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04F" w:rsidRDefault="002E504F" w:rsidP="0092448B">
      <w:pPr>
        <w:widowControl/>
        <w:spacing w:line="276" w:lineRule="auto"/>
        <w:ind w:firstLine="708"/>
        <w:jc w:val="center"/>
        <w:rPr>
          <w:rFonts w:ascii="Times New Roman" w:eastAsia="Times New Roman" w:hAnsi="Times New Roman" w:cs="Times New Roman"/>
          <w:b/>
          <w:i/>
          <w:sz w:val="28"/>
          <w:szCs w:val="28"/>
          <w:lang w:eastAsia="ru-RU"/>
        </w:rPr>
      </w:pPr>
    </w:p>
    <w:p w:rsidR="002E504F" w:rsidRPr="006E55DD" w:rsidRDefault="002E504F" w:rsidP="002E504F">
      <w:pPr>
        <w:widowControl/>
        <w:spacing w:line="360" w:lineRule="auto"/>
        <w:jc w:val="center"/>
        <w:outlineLvl w:val="0"/>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Министерство внутренних дел Приднестровской Молдавской Республики</w:t>
      </w:r>
    </w:p>
    <w:p w:rsidR="002E504F" w:rsidRPr="006E55DD" w:rsidRDefault="002E504F" w:rsidP="002E504F">
      <w:pPr>
        <w:widowControl/>
        <w:spacing w:line="360" w:lineRule="auto"/>
        <w:jc w:val="center"/>
        <w:outlineLvl w:val="0"/>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 xml:space="preserve">Государственное образовательное учреждение </w:t>
      </w:r>
    </w:p>
    <w:p w:rsidR="002E504F" w:rsidRPr="006E55DD" w:rsidRDefault="002E504F" w:rsidP="002E504F">
      <w:pPr>
        <w:widowControl/>
        <w:spacing w:line="360" w:lineRule="auto"/>
        <w:jc w:val="center"/>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«Тираспольский  юридический  институт Министерства внутренних дел Приднестровской Молдавской Республики им. М.И. Кутузова»</w:t>
      </w:r>
    </w:p>
    <w:p w:rsidR="002E504F" w:rsidRPr="006E55DD" w:rsidRDefault="002E504F" w:rsidP="002E504F">
      <w:pPr>
        <w:widowControl/>
        <w:spacing w:line="360" w:lineRule="auto"/>
        <w:jc w:val="center"/>
        <w:rPr>
          <w:rFonts w:ascii="Times New Roman" w:eastAsia="Times New Roman" w:hAnsi="Times New Roman" w:cs="Times New Roman"/>
          <w:b/>
          <w:lang w:eastAsia="ru-RU"/>
        </w:rPr>
      </w:pPr>
    </w:p>
    <w:p w:rsidR="002E504F" w:rsidRPr="006E55DD" w:rsidRDefault="002E504F" w:rsidP="002E504F">
      <w:pPr>
        <w:widowControl/>
        <w:spacing w:line="360" w:lineRule="auto"/>
        <w:jc w:val="center"/>
        <w:rPr>
          <w:rFonts w:ascii="Times New Roman" w:eastAsia="Times New Roman" w:hAnsi="Times New Roman" w:cs="Times New Roman"/>
          <w:b/>
          <w:lang w:eastAsia="ru-RU"/>
        </w:rPr>
      </w:pPr>
    </w:p>
    <w:p w:rsidR="002E504F" w:rsidRPr="006E55DD" w:rsidRDefault="002E504F" w:rsidP="002E504F">
      <w:pPr>
        <w:widowControl/>
        <w:spacing w:line="360" w:lineRule="auto"/>
        <w:jc w:val="center"/>
        <w:rPr>
          <w:rFonts w:ascii="Courier New" w:eastAsia="Times New Roman" w:hAnsi="Courier New" w:cs="Times New Roman"/>
          <w:lang w:eastAsia="ru-RU"/>
        </w:rPr>
      </w:pPr>
      <w:r w:rsidRPr="006E55DD">
        <w:rPr>
          <w:rFonts w:ascii="Times New Roman" w:eastAsia="Times New Roman" w:hAnsi="Times New Roman" w:cs="Times New Roman"/>
          <w:b/>
          <w:lang w:eastAsia="ru-RU"/>
        </w:rPr>
        <w:t xml:space="preserve">Кафедра </w:t>
      </w:r>
      <w:r>
        <w:rPr>
          <w:rFonts w:ascii="Times New Roman" w:eastAsia="Times New Roman" w:hAnsi="Times New Roman" w:cs="Times New Roman"/>
          <w:b/>
          <w:lang w:eastAsia="ru-RU"/>
        </w:rPr>
        <w:t>уголовного права, процесса и криминалистики</w:t>
      </w:r>
    </w:p>
    <w:p w:rsidR="002E504F" w:rsidRPr="006E55DD" w:rsidRDefault="002E504F" w:rsidP="002E504F">
      <w:pPr>
        <w:widowControl/>
        <w:spacing w:line="360" w:lineRule="auto"/>
        <w:jc w:val="center"/>
        <w:rPr>
          <w:rFonts w:ascii="Courier New" w:eastAsia="Times New Roman" w:hAnsi="Courier New" w:cs="Times New Roman"/>
          <w:lang w:eastAsia="ru-RU"/>
        </w:rPr>
      </w:pPr>
    </w:p>
    <w:p w:rsidR="002E504F" w:rsidRPr="006E55DD" w:rsidRDefault="002E504F" w:rsidP="002E504F">
      <w:pPr>
        <w:widowControl/>
        <w:spacing w:line="360" w:lineRule="auto"/>
        <w:jc w:val="center"/>
        <w:rPr>
          <w:rFonts w:ascii="Courier New" w:eastAsia="Times New Roman" w:hAnsi="Courier New" w:cs="Times New Roman"/>
          <w:lang w:eastAsia="ru-RU"/>
        </w:rPr>
      </w:pPr>
    </w:p>
    <w:p w:rsidR="002E504F" w:rsidRPr="006E55DD" w:rsidRDefault="002E504F" w:rsidP="002E504F">
      <w:pPr>
        <w:widowControl/>
        <w:spacing w:line="360" w:lineRule="auto"/>
        <w:jc w:val="center"/>
        <w:rPr>
          <w:rFonts w:ascii="Courier New" w:eastAsia="Times New Roman" w:hAnsi="Courier New" w:cs="Times New Roman"/>
          <w:lang w:eastAsia="ru-RU"/>
        </w:rPr>
      </w:pPr>
    </w:p>
    <w:p w:rsidR="002E504F" w:rsidRPr="006E55DD" w:rsidRDefault="002E504F" w:rsidP="002E504F">
      <w:pPr>
        <w:widowControl/>
        <w:spacing w:line="360" w:lineRule="auto"/>
        <w:jc w:val="center"/>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МЕТОДИЧЕСКИЕ УКАЗАНИЯ</w:t>
      </w:r>
    </w:p>
    <w:p w:rsidR="002E504F" w:rsidRPr="006E55DD" w:rsidRDefault="002E504F" w:rsidP="002E504F">
      <w:pPr>
        <w:widowControl/>
        <w:jc w:val="center"/>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 xml:space="preserve">ПО  НАПИСАНИЮ  КУРСОВОЙ  РАБОТЫ   </w:t>
      </w:r>
    </w:p>
    <w:p w:rsidR="002E504F" w:rsidRPr="006E55DD" w:rsidRDefault="002E504F" w:rsidP="002E504F">
      <w:pPr>
        <w:widowControl/>
        <w:jc w:val="center"/>
        <w:rPr>
          <w:rFonts w:ascii="Times New Roman" w:eastAsia="Times New Roman" w:hAnsi="Times New Roman" w:cs="Times New Roman"/>
          <w:b/>
          <w:lang w:eastAsia="ru-RU"/>
        </w:rPr>
      </w:pPr>
    </w:p>
    <w:p w:rsidR="002E504F" w:rsidRPr="006E55DD" w:rsidRDefault="002E504F" w:rsidP="002E504F">
      <w:pPr>
        <w:widowControl/>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ДЛЯ КУРСАНТОВ (СЛУШАТЕЛЕЙ)</w:t>
      </w:r>
    </w:p>
    <w:p w:rsidR="002E504F" w:rsidRPr="006E55DD" w:rsidRDefault="002E504F" w:rsidP="002E504F">
      <w:pPr>
        <w:widowControl/>
        <w:jc w:val="center"/>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ВСЕХ ФОРМ ОБУЧЕНИЯ</w:t>
      </w:r>
    </w:p>
    <w:p w:rsidR="002E504F" w:rsidRPr="006E55DD" w:rsidRDefault="002E504F" w:rsidP="002E504F">
      <w:pPr>
        <w:widowControl/>
        <w:jc w:val="center"/>
        <w:rPr>
          <w:rFonts w:ascii="Times New Roman" w:eastAsia="Times New Roman" w:hAnsi="Times New Roman" w:cs="Times New Roman"/>
          <w:b/>
          <w:lang w:eastAsia="ru-RU"/>
        </w:rPr>
      </w:pPr>
    </w:p>
    <w:p w:rsidR="002E504F" w:rsidRPr="006E55DD" w:rsidRDefault="002E504F" w:rsidP="002E504F">
      <w:pPr>
        <w:widowControl/>
        <w:spacing w:line="360" w:lineRule="auto"/>
        <w:jc w:val="center"/>
        <w:rPr>
          <w:rFonts w:ascii="Times New Roman" w:eastAsia="Times New Roman" w:hAnsi="Times New Roman" w:cs="Times New Roman"/>
          <w:lang w:eastAsia="ru-RU"/>
        </w:rPr>
      </w:pP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jc w:val="center"/>
        <w:rPr>
          <w:rFonts w:ascii="Times New Roman" w:eastAsia="Times New Roman" w:hAnsi="Times New Roman" w:cs="Times New Roman"/>
          <w:b/>
          <w:i/>
          <w:lang w:eastAsia="ru-RU"/>
        </w:rPr>
      </w:pPr>
      <w:r>
        <w:rPr>
          <w:rFonts w:ascii="Times New Roman" w:eastAsia="Times New Roman" w:hAnsi="Times New Roman" w:cs="Times New Roman"/>
          <w:b/>
          <w:lang w:eastAsia="ru-RU"/>
        </w:rPr>
        <w:t xml:space="preserve">по учебной дисциплине: </w:t>
      </w:r>
      <w:r w:rsidRPr="006E55DD">
        <w:rPr>
          <w:rFonts w:ascii="Times New Roman" w:eastAsia="Times New Roman" w:hAnsi="Times New Roman" w:cs="Times New Roman"/>
          <w:b/>
          <w:i/>
          <w:lang w:eastAsia="ru-RU"/>
        </w:rPr>
        <w:t>«</w:t>
      </w:r>
      <w:r>
        <w:rPr>
          <w:rFonts w:ascii="Times New Roman" w:eastAsia="Times New Roman" w:hAnsi="Times New Roman" w:cs="Times New Roman"/>
          <w:b/>
          <w:i/>
          <w:lang w:eastAsia="ru-RU"/>
        </w:rPr>
        <w:t>УГОЛОВНЫЙ ПРОЦЕСС</w:t>
      </w:r>
      <w:r w:rsidRPr="006E55DD">
        <w:rPr>
          <w:rFonts w:ascii="Times New Roman" w:eastAsia="Times New Roman" w:hAnsi="Times New Roman" w:cs="Times New Roman"/>
          <w:b/>
          <w:i/>
          <w:lang w:eastAsia="ru-RU"/>
        </w:rPr>
        <w:t>»</w:t>
      </w: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jc w:val="both"/>
        <w:rPr>
          <w:rFonts w:ascii="Times New Roman" w:eastAsia="Times New Roman" w:hAnsi="Times New Roman" w:cs="Times New Roman"/>
          <w:b/>
          <w:i/>
          <w:lang w:eastAsia="ru-RU"/>
        </w:rPr>
      </w:pPr>
      <w:r w:rsidRPr="006E55DD">
        <w:rPr>
          <w:rFonts w:ascii="Times New Roman" w:eastAsia="Times New Roman" w:hAnsi="Times New Roman" w:cs="Times New Roman"/>
          <w:lang w:eastAsia="ru-RU"/>
        </w:rPr>
        <w:t xml:space="preserve">Форма обучения:   </w:t>
      </w:r>
      <w:r w:rsidRPr="006E55DD">
        <w:rPr>
          <w:rFonts w:ascii="Times New Roman" w:eastAsia="Times New Roman" w:hAnsi="Times New Roman" w:cs="Times New Roman"/>
          <w:b/>
          <w:lang w:eastAsia="ru-RU"/>
        </w:rPr>
        <w:t xml:space="preserve"> </w:t>
      </w:r>
      <w:r w:rsidRPr="006E55DD">
        <w:rPr>
          <w:rFonts w:ascii="Times New Roman" w:eastAsia="Times New Roman" w:hAnsi="Times New Roman" w:cs="Times New Roman"/>
          <w:b/>
          <w:i/>
          <w:lang w:eastAsia="ru-RU"/>
        </w:rPr>
        <w:t>очная, заочная</w:t>
      </w:r>
    </w:p>
    <w:p w:rsidR="002E504F" w:rsidRPr="006E55DD" w:rsidRDefault="002E504F" w:rsidP="002E504F">
      <w:pPr>
        <w:widowControl/>
        <w:spacing w:line="360" w:lineRule="auto"/>
        <w:jc w:val="both"/>
        <w:rPr>
          <w:rFonts w:ascii="Times New Roman" w:eastAsia="Times New Roman" w:hAnsi="Times New Roman" w:cs="Times New Roman"/>
          <w:b/>
          <w:i/>
          <w:lang w:eastAsia="ru-RU"/>
        </w:rPr>
      </w:pPr>
      <w:r w:rsidRPr="006E55DD">
        <w:rPr>
          <w:rFonts w:ascii="Times New Roman" w:eastAsia="Times New Roman" w:hAnsi="Times New Roman" w:cs="Times New Roman"/>
          <w:lang w:eastAsia="ru-RU"/>
        </w:rPr>
        <w:t xml:space="preserve">Курс: </w:t>
      </w:r>
      <w:r>
        <w:rPr>
          <w:rFonts w:ascii="Times New Roman" w:eastAsia="Times New Roman" w:hAnsi="Times New Roman" w:cs="Times New Roman"/>
          <w:b/>
          <w:lang w:eastAsia="ru-RU"/>
        </w:rPr>
        <w:t>3 курсанты</w:t>
      </w:r>
      <w:r w:rsidRPr="006E55DD">
        <w:rPr>
          <w:rFonts w:ascii="Times New Roman" w:eastAsia="Times New Roman" w:hAnsi="Times New Roman" w:cs="Times New Roman"/>
          <w:b/>
          <w:i/>
          <w:lang w:eastAsia="ru-RU"/>
        </w:rPr>
        <w:t xml:space="preserve"> очной  формы обучения, (слушатели) заочной формы обучения.</w:t>
      </w:r>
    </w:p>
    <w:p w:rsidR="002E504F" w:rsidRPr="006E55DD" w:rsidRDefault="002E504F" w:rsidP="002E504F">
      <w:pPr>
        <w:widowControl/>
        <w:spacing w:line="360" w:lineRule="auto"/>
        <w:ind w:left="75"/>
        <w:jc w:val="both"/>
        <w:rPr>
          <w:rFonts w:ascii="Times New Roman" w:eastAsia="Times New Roman" w:hAnsi="Times New Roman" w:cs="Times New Roman"/>
          <w:b/>
          <w:i/>
          <w:lang w:eastAsia="ru-RU"/>
        </w:rPr>
      </w:pPr>
      <w:r w:rsidRPr="006E55DD">
        <w:rPr>
          <w:rFonts w:ascii="Times New Roman" w:eastAsia="Times New Roman" w:hAnsi="Times New Roman" w:cs="Times New Roman"/>
          <w:b/>
          <w:i/>
          <w:lang w:eastAsia="ru-RU"/>
        </w:rPr>
        <w:t xml:space="preserve">Специальность </w:t>
      </w:r>
      <w:r>
        <w:rPr>
          <w:rFonts w:ascii="Times New Roman" w:eastAsia="Times New Roman" w:hAnsi="Times New Roman" w:cs="Times New Roman"/>
          <w:b/>
          <w:i/>
          <w:lang w:eastAsia="ru-RU"/>
        </w:rPr>
        <w:t>–</w:t>
      </w:r>
      <w:r w:rsidRPr="006E55DD">
        <w:rPr>
          <w:rFonts w:ascii="Times New Roman" w:eastAsia="Times New Roman" w:hAnsi="Times New Roman" w:cs="Times New Roman"/>
          <w:b/>
          <w:i/>
          <w:lang w:eastAsia="ru-RU"/>
        </w:rPr>
        <w:t xml:space="preserve"> </w:t>
      </w:r>
      <w:r>
        <w:rPr>
          <w:rFonts w:ascii="Times New Roman" w:eastAsia="Times New Roman" w:hAnsi="Times New Roman" w:cs="Times New Roman"/>
          <w:b/>
          <w:i/>
          <w:lang w:eastAsia="ru-RU"/>
        </w:rPr>
        <w:t>5.</w:t>
      </w:r>
      <w:r w:rsidRPr="006E55DD">
        <w:rPr>
          <w:rFonts w:ascii="Times New Roman" w:eastAsia="Times New Roman" w:hAnsi="Times New Roman" w:cs="Times New Roman"/>
          <w:b/>
          <w:i/>
          <w:lang w:eastAsia="ru-RU"/>
        </w:rPr>
        <w:t>40.05.01 «Правовое обеспечение национальной безопасности»</w:t>
      </w:r>
    </w:p>
    <w:p w:rsidR="002E504F" w:rsidRPr="006E55DD" w:rsidRDefault="002E504F" w:rsidP="002E504F">
      <w:pPr>
        <w:widowControl/>
        <w:spacing w:line="360" w:lineRule="auto"/>
        <w:jc w:val="both"/>
        <w:rPr>
          <w:rFonts w:ascii="Times New Roman" w:eastAsia="Times New Roman" w:hAnsi="Times New Roman" w:cs="Times New Roman"/>
          <w:b/>
          <w:i/>
          <w:lang w:eastAsia="ru-RU"/>
        </w:rPr>
      </w:pPr>
      <w:r w:rsidRPr="006E55DD">
        <w:rPr>
          <w:rFonts w:ascii="Times New Roman" w:eastAsia="Times New Roman" w:hAnsi="Times New Roman" w:cs="Times New Roman"/>
          <w:b/>
          <w:i/>
          <w:lang w:eastAsia="ru-RU"/>
        </w:rPr>
        <w:t xml:space="preserve">                                </w:t>
      </w:r>
      <w:r>
        <w:rPr>
          <w:rFonts w:ascii="Times New Roman" w:eastAsia="Times New Roman" w:hAnsi="Times New Roman" w:cs="Times New Roman"/>
          <w:b/>
          <w:i/>
          <w:lang w:eastAsia="ru-RU"/>
        </w:rPr>
        <w:t>5.</w:t>
      </w:r>
      <w:r w:rsidRPr="006E55DD">
        <w:rPr>
          <w:rFonts w:ascii="Times New Roman" w:eastAsia="Times New Roman" w:hAnsi="Times New Roman" w:cs="Times New Roman"/>
          <w:b/>
          <w:i/>
          <w:lang w:eastAsia="ru-RU"/>
        </w:rPr>
        <w:t>40.05.02 «Правоохранительная деятельность»</w:t>
      </w:r>
    </w:p>
    <w:p w:rsidR="002E504F" w:rsidRPr="006E55DD" w:rsidRDefault="002E504F" w:rsidP="002E504F">
      <w:pPr>
        <w:widowControl/>
        <w:spacing w:line="360" w:lineRule="auto"/>
        <w:jc w:val="both"/>
        <w:rPr>
          <w:rFonts w:ascii="Times New Roman" w:eastAsia="Times New Roman" w:hAnsi="Times New Roman" w:cs="Times New Roman"/>
          <w:lang w:eastAsia="ru-RU"/>
        </w:rPr>
      </w:pPr>
    </w:p>
    <w:p w:rsidR="002E504F" w:rsidRPr="006E55DD" w:rsidRDefault="002E504F" w:rsidP="002E504F">
      <w:pPr>
        <w:widowControl/>
        <w:spacing w:line="360" w:lineRule="auto"/>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                                         </w:t>
      </w:r>
    </w:p>
    <w:p w:rsidR="002E504F" w:rsidRPr="006E55DD" w:rsidRDefault="002E504F" w:rsidP="002E504F">
      <w:pPr>
        <w:widowControl/>
        <w:spacing w:line="360" w:lineRule="auto"/>
        <w:rPr>
          <w:rFonts w:ascii="Times New Roman" w:eastAsia="Times New Roman" w:hAnsi="Times New Roman" w:cs="Times New Roman"/>
          <w:lang w:eastAsia="ru-RU"/>
        </w:rPr>
      </w:pPr>
    </w:p>
    <w:p w:rsidR="002E504F" w:rsidRPr="006E55DD" w:rsidRDefault="002E504F" w:rsidP="002E504F">
      <w:pPr>
        <w:widowControl/>
        <w:spacing w:line="360" w:lineRule="auto"/>
        <w:rPr>
          <w:rFonts w:ascii="Times New Roman" w:eastAsia="Times New Roman" w:hAnsi="Times New Roman" w:cs="Times New Roman"/>
          <w:lang w:eastAsia="ru-RU"/>
        </w:rPr>
      </w:pPr>
    </w:p>
    <w:p w:rsidR="002E504F" w:rsidRDefault="002E504F" w:rsidP="002E504F">
      <w:pPr>
        <w:widowControl/>
        <w:spacing w:line="360" w:lineRule="auto"/>
        <w:rPr>
          <w:rFonts w:ascii="Times New Roman" w:eastAsia="Times New Roman" w:hAnsi="Times New Roman" w:cs="Times New Roman"/>
          <w:lang w:eastAsia="ru-RU"/>
        </w:rPr>
      </w:pPr>
    </w:p>
    <w:p w:rsidR="002E504F" w:rsidRPr="006E55DD" w:rsidRDefault="002E504F" w:rsidP="002E504F">
      <w:pPr>
        <w:widowControl/>
        <w:spacing w:line="360" w:lineRule="auto"/>
        <w:rPr>
          <w:rFonts w:ascii="Times New Roman" w:eastAsia="Times New Roman" w:hAnsi="Times New Roman" w:cs="Times New Roman"/>
          <w:lang w:eastAsia="ru-RU"/>
        </w:rPr>
      </w:pPr>
    </w:p>
    <w:p w:rsidR="002E504F" w:rsidRPr="006E55DD" w:rsidRDefault="002E504F" w:rsidP="002E504F">
      <w:pPr>
        <w:widowControl/>
        <w:spacing w:line="360" w:lineRule="auto"/>
        <w:jc w:val="center"/>
        <w:rPr>
          <w:rFonts w:ascii="Times New Roman" w:eastAsia="Times New Roman" w:hAnsi="Times New Roman" w:cs="Times New Roman"/>
          <w:lang w:eastAsia="ru-RU"/>
        </w:rPr>
      </w:pPr>
      <w:r w:rsidRPr="006E55DD">
        <w:rPr>
          <w:rFonts w:ascii="Times New Roman" w:eastAsia="Times New Roman" w:hAnsi="Times New Roman" w:cs="Times New Roman"/>
          <w:b/>
          <w:lang w:eastAsia="ru-RU"/>
        </w:rPr>
        <w:t>г.</w:t>
      </w:r>
      <w:r>
        <w:rPr>
          <w:rFonts w:ascii="Times New Roman" w:eastAsia="Times New Roman" w:hAnsi="Times New Roman" w:cs="Times New Roman"/>
          <w:b/>
          <w:lang w:eastAsia="ru-RU"/>
        </w:rPr>
        <w:t xml:space="preserve"> </w:t>
      </w:r>
      <w:r w:rsidRPr="006E55DD">
        <w:rPr>
          <w:rFonts w:ascii="Times New Roman" w:eastAsia="Times New Roman" w:hAnsi="Times New Roman" w:cs="Times New Roman"/>
          <w:b/>
          <w:lang w:eastAsia="ru-RU"/>
        </w:rPr>
        <w:t>Тирас</w:t>
      </w:r>
      <w:r>
        <w:rPr>
          <w:rFonts w:ascii="Times New Roman" w:eastAsia="Times New Roman" w:hAnsi="Times New Roman" w:cs="Times New Roman"/>
          <w:b/>
          <w:lang w:eastAsia="ru-RU"/>
        </w:rPr>
        <w:t>поль, 2025</w:t>
      </w:r>
      <w:r w:rsidRPr="006E55DD">
        <w:rPr>
          <w:rFonts w:ascii="Times New Roman" w:eastAsia="Times New Roman" w:hAnsi="Times New Roman" w:cs="Times New Roman"/>
          <w:b/>
          <w:lang w:eastAsia="ru-RU"/>
        </w:rPr>
        <w:t>г.</w:t>
      </w:r>
    </w:p>
    <w:p w:rsidR="002E504F" w:rsidRPr="006E55DD" w:rsidRDefault="002E504F" w:rsidP="002E504F">
      <w:pPr>
        <w:rPr>
          <w:rFonts w:ascii="Times New Roman" w:eastAsia="Times New Roman" w:hAnsi="Times New Roman" w:cs="Times New Roman"/>
          <w:b/>
          <w:lang w:eastAsia="ru-RU"/>
        </w:rPr>
      </w:pPr>
    </w:p>
    <w:p w:rsidR="002E504F" w:rsidRPr="006E55DD" w:rsidRDefault="002E504F" w:rsidP="002E504F">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b/>
          <w:lang w:eastAsia="ru-RU"/>
        </w:rPr>
        <w:t xml:space="preserve">Подготовил: </w:t>
      </w:r>
      <w:r>
        <w:rPr>
          <w:rFonts w:ascii="Times New Roman" w:eastAsia="Times New Roman" w:hAnsi="Times New Roman" w:cs="Times New Roman"/>
          <w:lang w:eastAsia="ru-RU"/>
        </w:rPr>
        <w:t xml:space="preserve">преподаватель кафедры уголовного права, процесса и криминалистики </w:t>
      </w:r>
      <w:proofErr w:type="spellStart"/>
      <w:r>
        <w:rPr>
          <w:rFonts w:ascii="Times New Roman" w:eastAsia="Times New Roman" w:hAnsi="Times New Roman" w:cs="Times New Roman"/>
          <w:lang w:eastAsia="ru-RU"/>
        </w:rPr>
        <w:t>Болдорат</w:t>
      </w:r>
      <w:proofErr w:type="spellEnd"/>
      <w:r>
        <w:rPr>
          <w:rFonts w:ascii="Times New Roman" w:eastAsia="Times New Roman" w:hAnsi="Times New Roman" w:cs="Times New Roman"/>
          <w:lang w:eastAsia="ru-RU"/>
        </w:rPr>
        <w:t xml:space="preserve"> </w:t>
      </w:r>
      <w:r w:rsidRPr="006E55DD">
        <w:rPr>
          <w:rFonts w:ascii="Times New Roman" w:eastAsia="Times New Roman" w:hAnsi="Times New Roman" w:cs="Times New Roman"/>
          <w:lang w:eastAsia="ru-RU"/>
        </w:rPr>
        <w:t xml:space="preserve">С.В. </w:t>
      </w:r>
    </w:p>
    <w:p w:rsidR="002E504F" w:rsidRPr="006E55DD" w:rsidRDefault="002E504F" w:rsidP="002E504F">
      <w:pPr>
        <w:widowControl/>
        <w:jc w:val="both"/>
        <w:rPr>
          <w:rFonts w:ascii="Times New Roman" w:eastAsia="Times New Roman" w:hAnsi="Times New Roman" w:cs="Times New Roman"/>
          <w:lang w:eastAsia="ru-RU"/>
        </w:rPr>
      </w:pPr>
    </w:p>
    <w:p w:rsidR="002E504F" w:rsidRPr="006E55DD" w:rsidRDefault="002E504F" w:rsidP="002E504F">
      <w:pPr>
        <w:widowControl/>
        <w:jc w:val="both"/>
        <w:rPr>
          <w:rFonts w:ascii="Times New Roman" w:eastAsia="Times New Roman" w:hAnsi="Times New Roman" w:cs="Times New Roman"/>
          <w:lang w:eastAsia="ru-RU"/>
        </w:rPr>
      </w:pPr>
    </w:p>
    <w:p w:rsidR="002E504F" w:rsidRPr="006E55DD" w:rsidRDefault="002E504F" w:rsidP="002E504F">
      <w:pPr>
        <w:widowControl/>
        <w:jc w:val="both"/>
        <w:rPr>
          <w:rFonts w:ascii="Times New Roman" w:eastAsia="Times New Roman" w:hAnsi="Times New Roman" w:cs="Times New Roman"/>
          <w:lang w:eastAsia="ru-RU"/>
        </w:rPr>
      </w:pPr>
    </w:p>
    <w:p w:rsidR="002E504F" w:rsidRPr="006E55DD" w:rsidRDefault="002E504F" w:rsidP="002E504F">
      <w:pPr>
        <w:widowControl/>
        <w:jc w:val="both"/>
        <w:rPr>
          <w:rFonts w:ascii="Times New Roman" w:eastAsia="Times New Roman" w:hAnsi="Times New Roman" w:cs="Times New Roman"/>
          <w:lang w:eastAsia="ru-RU"/>
        </w:rPr>
      </w:pPr>
    </w:p>
    <w:p w:rsidR="002E504F" w:rsidRPr="006E55DD" w:rsidRDefault="002E504F" w:rsidP="002E504F">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Методические указания по н</w:t>
      </w:r>
      <w:r>
        <w:rPr>
          <w:rFonts w:ascii="Times New Roman" w:eastAsia="Times New Roman" w:hAnsi="Times New Roman" w:cs="Times New Roman"/>
          <w:lang w:eastAsia="ru-RU"/>
        </w:rPr>
        <w:t xml:space="preserve">аписанию курсовой работы для курсантов, слушателей </w:t>
      </w:r>
      <w:r w:rsidRPr="006E55DD">
        <w:rPr>
          <w:rFonts w:ascii="Times New Roman" w:eastAsia="Times New Roman" w:hAnsi="Times New Roman" w:cs="Times New Roman"/>
          <w:lang w:eastAsia="ru-RU"/>
        </w:rPr>
        <w:t>по учебной дисциплине ''</w:t>
      </w:r>
      <w:r>
        <w:rPr>
          <w:rFonts w:ascii="Times New Roman" w:eastAsia="Times New Roman" w:hAnsi="Times New Roman" w:cs="Times New Roman"/>
          <w:lang w:eastAsia="ru-RU"/>
        </w:rPr>
        <w:t>Уголовный процесс</w:t>
      </w:r>
      <w:r w:rsidRPr="006E55DD">
        <w:rPr>
          <w:rFonts w:ascii="Times New Roman" w:eastAsia="Times New Roman" w:hAnsi="Times New Roman" w:cs="Times New Roman"/>
          <w:lang w:eastAsia="ru-RU"/>
        </w:rPr>
        <w:t>''</w:t>
      </w:r>
    </w:p>
    <w:p w:rsidR="002E504F" w:rsidRPr="006E55DD" w:rsidRDefault="002E504F" w:rsidP="002E504F">
      <w:pPr>
        <w:keepNext/>
        <w:widowControl/>
        <w:jc w:val="both"/>
        <w:outlineLvl w:val="2"/>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специальность – </w:t>
      </w:r>
      <w:r>
        <w:rPr>
          <w:rFonts w:ascii="Times New Roman" w:eastAsia="Times New Roman" w:hAnsi="Times New Roman" w:cs="Times New Roman"/>
          <w:lang w:eastAsia="ru-RU"/>
        </w:rPr>
        <w:t>5.</w:t>
      </w:r>
      <w:r w:rsidRPr="006E55DD">
        <w:rPr>
          <w:rFonts w:ascii="Times New Roman" w:eastAsia="Times New Roman" w:hAnsi="Times New Roman" w:cs="Times New Roman"/>
          <w:lang w:eastAsia="ru-RU"/>
        </w:rPr>
        <w:t>40.05.01 «</w:t>
      </w:r>
      <w:r w:rsidRPr="004F454E">
        <w:rPr>
          <w:rFonts w:ascii="Times New Roman" w:eastAsia="Times New Roman" w:hAnsi="Times New Roman" w:cs="Times New Roman"/>
          <w:lang w:eastAsia="ru-RU"/>
        </w:rPr>
        <w:t>Правовое обеспечение национальной безопасности</w:t>
      </w:r>
      <w:r w:rsidRPr="006E55DD">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5.</w:t>
      </w:r>
      <w:r w:rsidRPr="006E55DD">
        <w:rPr>
          <w:rFonts w:ascii="Times New Roman" w:eastAsia="Times New Roman" w:hAnsi="Times New Roman" w:cs="Times New Roman"/>
          <w:lang w:eastAsia="ru-RU"/>
        </w:rPr>
        <w:t>40.05.02 «П</w:t>
      </w:r>
      <w:r>
        <w:rPr>
          <w:rFonts w:ascii="Times New Roman" w:eastAsia="Times New Roman" w:hAnsi="Times New Roman" w:cs="Times New Roman"/>
          <w:lang w:eastAsia="ru-RU"/>
        </w:rPr>
        <w:t>равоохранительная деятельность»</w:t>
      </w: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Рассмотрена</w:t>
      </w:r>
      <w:proofErr w:type="gramEnd"/>
      <w:r>
        <w:rPr>
          <w:rFonts w:ascii="Times New Roman" w:eastAsia="Times New Roman" w:hAnsi="Times New Roman" w:cs="Times New Roman"/>
          <w:lang w:eastAsia="ru-RU"/>
        </w:rPr>
        <w:t xml:space="preserve"> и обсуждены</w:t>
      </w:r>
      <w:r w:rsidRPr="006E55DD">
        <w:rPr>
          <w:rFonts w:ascii="Times New Roman" w:eastAsia="Times New Roman" w:hAnsi="Times New Roman" w:cs="Times New Roman"/>
          <w:lang w:eastAsia="ru-RU"/>
        </w:rPr>
        <w:t xml:space="preserve"> на заседании </w:t>
      </w:r>
    </w:p>
    <w:p w:rsidR="002E504F" w:rsidRPr="006E55DD" w:rsidRDefault="002E504F" w:rsidP="002E504F">
      <w:pPr>
        <w:widowControl/>
        <w:rPr>
          <w:rFonts w:ascii="Times New Roman" w:eastAsia="Times New Roman" w:hAnsi="Times New Roman" w:cs="Times New Roman"/>
          <w:b/>
          <w:lang w:eastAsia="ru-RU"/>
        </w:rPr>
      </w:pPr>
      <w:r w:rsidRPr="006E55DD">
        <w:rPr>
          <w:rFonts w:ascii="Times New Roman" w:eastAsia="Times New Roman" w:hAnsi="Times New Roman" w:cs="Times New Roman"/>
          <w:lang w:eastAsia="ru-RU"/>
        </w:rPr>
        <w:t>кафедры государственно-правовых дисциплин</w:t>
      </w:r>
    </w:p>
    <w:p w:rsidR="002E504F" w:rsidRPr="006E55DD" w:rsidRDefault="002E504F" w:rsidP="002E504F">
      <w:pPr>
        <w:widowControl/>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Протокол № ___  </w:t>
      </w:r>
    </w:p>
    <w:p w:rsidR="002E504F" w:rsidRPr="006E55DD" w:rsidRDefault="002E504F" w:rsidP="002E504F">
      <w:pPr>
        <w:widowControl/>
        <w:rPr>
          <w:rFonts w:ascii="Times New Roman" w:eastAsia="Times New Roman" w:hAnsi="Times New Roman" w:cs="Times New Roman"/>
          <w:lang w:eastAsia="ru-RU"/>
        </w:rPr>
      </w:pPr>
      <w:r>
        <w:rPr>
          <w:rFonts w:ascii="Times New Roman" w:eastAsia="Times New Roman" w:hAnsi="Times New Roman" w:cs="Times New Roman"/>
          <w:lang w:eastAsia="ru-RU"/>
        </w:rPr>
        <w:t>от «___» __________2025</w:t>
      </w:r>
      <w:r w:rsidRPr="006E55DD">
        <w:rPr>
          <w:rFonts w:ascii="Times New Roman" w:eastAsia="Times New Roman" w:hAnsi="Times New Roman" w:cs="Times New Roman"/>
          <w:lang w:eastAsia="ru-RU"/>
        </w:rPr>
        <w:t xml:space="preserve"> года.</w:t>
      </w: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jc w:val="both"/>
        <w:rPr>
          <w:rFonts w:ascii="Times New Roman" w:eastAsia="Times New Roman" w:hAnsi="Times New Roman" w:cs="Times New Roman"/>
          <w:i/>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b/>
          <w:lang w:eastAsia="ru-RU"/>
        </w:rPr>
      </w:pPr>
    </w:p>
    <w:p w:rsidR="002E504F" w:rsidRPr="006E55DD" w:rsidRDefault="002E504F" w:rsidP="002E504F">
      <w:pPr>
        <w:widowControl/>
        <w:rPr>
          <w:rFonts w:ascii="Times New Roman" w:eastAsia="Times New Roman" w:hAnsi="Times New Roman" w:cs="Times New Roman"/>
          <w:b/>
          <w:lang w:eastAsia="ru-RU"/>
        </w:rPr>
      </w:pPr>
    </w:p>
    <w:p w:rsidR="002E504F" w:rsidRPr="006E55DD" w:rsidRDefault="002E504F" w:rsidP="002E504F">
      <w:pPr>
        <w:widowControl/>
        <w:rPr>
          <w:rFonts w:ascii="Times New Roman" w:eastAsia="Times New Roman" w:hAnsi="Times New Roman" w:cs="Times New Roman"/>
          <w:b/>
          <w:lang w:eastAsia="ru-RU"/>
        </w:rPr>
      </w:pPr>
    </w:p>
    <w:p w:rsidR="002E504F" w:rsidRPr="006E55DD" w:rsidRDefault="002E504F" w:rsidP="002E504F">
      <w:pPr>
        <w:widowControl/>
        <w:rPr>
          <w:rFonts w:ascii="Times New Roman" w:eastAsia="Times New Roman" w:hAnsi="Times New Roman" w:cs="Times New Roman"/>
          <w:b/>
          <w:lang w:eastAsia="ru-RU"/>
        </w:rPr>
      </w:pPr>
    </w:p>
    <w:p w:rsidR="002E504F" w:rsidRPr="006E55DD" w:rsidRDefault="002E504F" w:rsidP="002E504F">
      <w:pPr>
        <w:widowControl/>
        <w:rPr>
          <w:rFonts w:ascii="Times New Roman" w:eastAsia="Times New Roman" w:hAnsi="Times New Roman" w:cs="Times New Roman"/>
          <w:b/>
          <w:lang w:eastAsia="ru-RU"/>
        </w:rPr>
      </w:pPr>
    </w:p>
    <w:p w:rsidR="002E504F" w:rsidRPr="006E55DD" w:rsidRDefault="002E504F" w:rsidP="002E504F">
      <w:pPr>
        <w:widowControl/>
        <w:rPr>
          <w:rFonts w:ascii="Times New Roman" w:eastAsia="Times New Roman" w:hAnsi="Times New Roman" w:cs="Times New Roman"/>
          <w:b/>
          <w:lang w:eastAsia="ru-RU"/>
        </w:rPr>
      </w:pPr>
    </w:p>
    <w:p w:rsidR="002E504F" w:rsidRPr="006E55DD" w:rsidRDefault="002E504F" w:rsidP="002E504F">
      <w:pPr>
        <w:widowControl/>
        <w:rPr>
          <w:rFonts w:ascii="Times New Roman" w:eastAsia="Times New Roman" w:hAnsi="Times New Roman" w:cs="Times New Roman"/>
          <w:b/>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6E55DD" w:rsidRDefault="002E504F" w:rsidP="002E504F">
      <w:pPr>
        <w:widowControl/>
        <w:rPr>
          <w:rFonts w:ascii="Times New Roman" w:eastAsia="Times New Roman" w:hAnsi="Times New Roman" w:cs="Times New Roman"/>
          <w:lang w:eastAsia="ru-RU"/>
        </w:rPr>
      </w:pPr>
    </w:p>
    <w:p w:rsidR="002E504F" w:rsidRPr="002E504F" w:rsidRDefault="002E504F" w:rsidP="0092448B">
      <w:pPr>
        <w:widowControl/>
        <w:spacing w:line="276" w:lineRule="auto"/>
        <w:ind w:firstLine="708"/>
        <w:jc w:val="center"/>
        <w:rPr>
          <w:rFonts w:ascii="Times New Roman" w:eastAsia="Times New Roman" w:hAnsi="Times New Roman" w:cs="Times New Roman"/>
          <w:sz w:val="28"/>
          <w:szCs w:val="28"/>
          <w:lang w:eastAsia="ru-RU"/>
        </w:rPr>
      </w:pPr>
    </w:p>
    <w:p w:rsidR="0092448B" w:rsidRDefault="0092448B" w:rsidP="0092448B">
      <w:pPr>
        <w:widowControl/>
        <w:spacing w:line="276" w:lineRule="auto"/>
        <w:ind w:firstLine="708"/>
        <w:jc w:val="center"/>
        <w:rPr>
          <w:rFonts w:ascii="Times New Roman" w:eastAsia="Times New Roman" w:hAnsi="Times New Roman" w:cs="Times New Roman"/>
          <w:b/>
          <w:i/>
          <w:sz w:val="28"/>
          <w:szCs w:val="28"/>
          <w:lang w:eastAsia="ru-RU"/>
        </w:rPr>
      </w:pPr>
      <w:r w:rsidRPr="0092448B">
        <w:rPr>
          <w:rFonts w:ascii="Times New Roman" w:eastAsia="Times New Roman" w:hAnsi="Times New Roman" w:cs="Times New Roman"/>
          <w:b/>
          <w:i/>
          <w:sz w:val="28"/>
          <w:szCs w:val="28"/>
          <w:lang w:eastAsia="ru-RU"/>
        </w:rPr>
        <w:lastRenderedPageBreak/>
        <w:t>ВВЕДЕНИЕ</w:t>
      </w:r>
    </w:p>
    <w:p w:rsidR="002E504F" w:rsidRDefault="002E504F" w:rsidP="0092448B">
      <w:pPr>
        <w:widowControl/>
        <w:spacing w:line="276" w:lineRule="auto"/>
        <w:ind w:firstLine="708"/>
        <w:jc w:val="center"/>
        <w:rPr>
          <w:rFonts w:ascii="Times New Roman" w:eastAsia="Times New Roman" w:hAnsi="Times New Roman" w:cs="Times New Roman"/>
          <w:b/>
          <w:i/>
          <w:sz w:val="28"/>
          <w:szCs w:val="28"/>
          <w:lang w:eastAsia="ru-RU"/>
        </w:rPr>
      </w:pPr>
    </w:p>
    <w:p w:rsidR="002E504F" w:rsidRPr="0092448B" w:rsidRDefault="002E504F" w:rsidP="0092448B">
      <w:pPr>
        <w:widowControl/>
        <w:spacing w:line="276" w:lineRule="auto"/>
        <w:ind w:firstLine="708"/>
        <w:jc w:val="center"/>
        <w:rPr>
          <w:rFonts w:ascii="Times New Roman" w:eastAsia="Times New Roman" w:hAnsi="Times New Roman" w:cs="Times New Roman"/>
          <w:b/>
          <w:i/>
          <w:sz w:val="28"/>
          <w:szCs w:val="28"/>
          <w:lang w:eastAsia="ru-RU"/>
        </w:rPr>
      </w:pPr>
    </w:p>
    <w:p w:rsidR="0020512A" w:rsidRPr="0020512A" w:rsidRDefault="0020512A" w:rsidP="0020512A">
      <w:pPr>
        <w:widowControl/>
        <w:spacing w:line="276" w:lineRule="auto"/>
        <w:ind w:firstLine="708"/>
        <w:jc w:val="both"/>
        <w:rPr>
          <w:rFonts w:ascii="Times New Roman" w:eastAsia="Times New Roman" w:hAnsi="Times New Roman" w:cs="Times New Roman"/>
          <w:sz w:val="28"/>
          <w:szCs w:val="28"/>
          <w:lang w:eastAsia="ru-RU"/>
        </w:rPr>
      </w:pPr>
      <w:r w:rsidRPr="0020512A">
        <w:rPr>
          <w:rFonts w:ascii="Times New Roman" w:eastAsia="Times New Roman" w:hAnsi="Times New Roman" w:cs="Times New Roman"/>
          <w:sz w:val="28"/>
          <w:szCs w:val="28"/>
          <w:lang w:eastAsia="ru-RU"/>
        </w:rPr>
        <w:t xml:space="preserve">В настоящих методических рекомендациях изложены главные этапы выполнения курсовых работ, основные требования, предъявляемые к ним. Все иные спорные ситуации разрешаются в индивидуальном порядке между курсантом (слушателем) и научным руководителем, а в отдельных случаях </w:t>
      </w:r>
      <w:r w:rsidR="00872B63">
        <w:rPr>
          <w:rFonts w:ascii="Times New Roman" w:eastAsia="Times New Roman" w:hAnsi="Times New Roman" w:cs="Times New Roman"/>
          <w:sz w:val="28"/>
          <w:szCs w:val="28"/>
          <w:lang w:eastAsia="ru-RU"/>
        </w:rPr>
        <w:t>–</w:t>
      </w:r>
      <w:r w:rsidRPr="0020512A">
        <w:rPr>
          <w:rFonts w:ascii="Times New Roman" w:eastAsia="Times New Roman" w:hAnsi="Times New Roman" w:cs="Times New Roman"/>
          <w:sz w:val="28"/>
          <w:szCs w:val="28"/>
          <w:lang w:eastAsia="ru-RU"/>
        </w:rPr>
        <w:t xml:space="preserve"> заведующим кафедрой. </w:t>
      </w:r>
    </w:p>
    <w:p w:rsidR="0092448B" w:rsidRDefault="0018745C" w:rsidP="0020512A">
      <w:pPr>
        <w:widowControl/>
        <w:autoSpaceDE w:val="0"/>
        <w:autoSpaceDN w:val="0"/>
        <w:adjustRightInd w:val="0"/>
        <w:spacing w:line="276" w:lineRule="auto"/>
        <w:ind w:firstLine="432"/>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Уголовный процесс</w:t>
      </w:r>
      <w:r w:rsidR="0020512A" w:rsidRPr="0020512A">
        <w:rPr>
          <w:rFonts w:ascii="Times New Roman" w:eastAsia="Times New Roman" w:hAnsi="Times New Roman" w:cs="Times New Roman"/>
          <w:bCs/>
          <w:sz w:val="28"/>
          <w:szCs w:val="28"/>
          <w:lang w:eastAsia="ru-RU"/>
        </w:rPr>
        <w:t xml:space="preserve"> – самостоятельная учебна</w:t>
      </w:r>
      <w:r>
        <w:rPr>
          <w:rFonts w:ascii="Times New Roman" w:eastAsia="Times New Roman" w:hAnsi="Times New Roman" w:cs="Times New Roman"/>
          <w:bCs/>
          <w:sz w:val="28"/>
          <w:szCs w:val="28"/>
          <w:lang w:eastAsia="ru-RU"/>
        </w:rPr>
        <w:t>я дисциплина. Ее предметом являю</w:t>
      </w:r>
      <w:r w:rsidR="0020512A" w:rsidRPr="0020512A">
        <w:rPr>
          <w:rFonts w:ascii="Times New Roman" w:eastAsia="Times New Roman" w:hAnsi="Times New Roman" w:cs="Times New Roman"/>
          <w:bCs/>
          <w:sz w:val="28"/>
          <w:szCs w:val="28"/>
          <w:lang w:eastAsia="ru-RU"/>
        </w:rPr>
        <w:t xml:space="preserve">тся, в первую очередь, </w:t>
      </w:r>
      <w:r w:rsidRPr="0018745C">
        <w:rPr>
          <w:rFonts w:ascii="Times New Roman" w:eastAsia="Times New Roman" w:hAnsi="Times New Roman" w:cs="Times New Roman"/>
          <w:bCs/>
          <w:sz w:val="28"/>
          <w:szCs w:val="28"/>
          <w:lang w:eastAsia="ru-RU"/>
        </w:rPr>
        <w:t>правоотношения, возникающие в процессе раскрытия и расследования преступлений, рассмотрения и разрешения уголовных дел, а также исполнения приговора.</w:t>
      </w:r>
      <w:r>
        <w:rPr>
          <w:rFonts w:ascii="Times New Roman" w:eastAsia="Times New Roman" w:hAnsi="Times New Roman" w:cs="Times New Roman"/>
          <w:bCs/>
          <w:sz w:val="28"/>
          <w:szCs w:val="28"/>
          <w:lang w:eastAsia="ru-RU"/>
        </w:rPr>
        <w:t xml:space="preserve"> </w:t>
      </w:r>
      <w:r w:rsidR="0020512A" w:rsidRPr="0020512A">
        <w:rPr>
          <w:rFonts w:ascii="Times New Roman" w:eastAsia="Times New Roman" w:hAnsi="Times New Roman" w:cs="Times New Roman"/>
          <w:bCs/>
          <w:sz w:val="28"/>
          <w:szCs w:val="28"/>
          <w:lang w:eastAsia="ru-RU"/>
        </w:rPr>
        <w:t>Другой важнейшей составляющей предмета является практика применения норм</w:t>
      </w:r>
      <w:r>
        <w:rPr>
          <w:rFonts w:ascii="Times New Roman" w:eastAsia="Times New Roman" w:hAnsi="Times New Roman" w:cs="Times New Roman"/>
          <w:bCs/>
          <w:sz w:val="28"/>
          <w:szCs w:val="28"/>
          <w:lang w:eastAsia="ru-RU"/>
        </w:rPr>
        <w:t xml:space="preserve"> уголовно-процессуального права</w:t>
      </w:r>
      <w:r w:rsidR="0020512A" w:rsidRPr="0020512A">
        <w:rPr>
          <w:rFonts w:ascii="Times New Roman" w:eastAsia="Times New Roman" w:hAnsi="Times New Roman" w:cs="Times New Roman"/>
          <w:bCs/>
          <w:sz w:val="28"/>
          <w:szCs w:val="28"/>
          <w:lang w:eastAsia="ru-RU"/>
        </w:rPr>
        <w:t xml:space="preserve">. </w:t>
      </w:r>
    </w:p>
    <w:p w:rsidR="0020512A" w:rsidRPr="0020512A" w:rsidRDefault="0020512A" w:rsidP="0020512A">
      <w:pPr>
        <w:widowControl/>
        <w:autoSpaceDE w:val="0"/>
        <w:autoSpaceDN w:val="0"/>
        <w:adjustRightInd w:val="0"/>
        <w:spacing w:line="276" w:lineRule="auto"/>
        <w:ind w:firstLine="432"/>
        <w:jc w:val="both"/>
        <w:rPr>
          <w:rFonts w:ascii="Times New Roman" w:eastAsia="Times New Roman" w:hAnsi="Times New Roman" w:cs="Times New Roman"/>
          <w:color w:val="000000"/>
          <w:sz w:val="28"/>
          <w:szCs w:val="28"/>
          <w:lang w:eastAsia="ru-RU"/>
        </w:rPr>
      </w:pPr>
      <w:r w:rsidRPr="0020512A">
        <w:rPr>
          <w:rFonts w:ascii="Times New Roman" w:eastAsia="Times New Roman" w:hAnsi="Times New Roman" w:cs="Times New Roman"/>
          <w:bCs/>
          <w:sz w:val="28"/>
          <w:szCs w:val="28"/>
          <w:lang w:eastAsia="ru-RU"/>
        </w:rPr>
        <w:t xml:space="preserve">Задача курса </w:t>
      </w:r>
      <w:r w:rsidR="0018745C">
        <w:rPr>
          <w:rFonts w:ascii="Times New Roman" w:eastAsia="Times New Roman" w:hAnsi="Times New Roman" w:cs="Times New Roman"/>
          <w:bCs/>
          <w:sz w:val="28"/>
          <w:szCs w:val="28"/>
          <w:lang w:eastAsia="ru-RU"/>
        </w:rPr>
        <w:t>Уголовного процесса</w:t>
      </w:r>
      <w:r w:rsidRPr="0020512A">
        <w:rPr>
          <w:rFonts w:ascii="Times New Roman" w:eastAsia="Times New Roman" w:hAnsi="Times New Roman" w:cs="Times New Roman"/>
          <w:bCs/>
          <w:sz w:val="28"/>
          <w:szCs w:val="28"/>
          <w:lang w:eastAsia="ru-RU"/>
        </w:rPr>
        <w:t xml:space="preserve"> состоит не только в т</w:t>
      </w:r>
      <w:r w:rsidR="0079627E">
        <w:rPr>
          <w:rFonts w:ascii="Times New Roman" w:eastAsia="Times New Roman" w:hAnsi="Times New Roman" w:cs="Times New Roman"/>
          <w:bCs/>
          <w:sz w:val="28"/>
          <w:szCs w:val="28"/>
          <w:lang w:eastAsia="ru-RU"/>
        </w:rPr>
        <w:t xml:space="preserve">ом, чтобы ознакомить курсантов </w:t>
      </w:r>
      <w:r w:rsidRPr="0020512A">
        <w:rPr>
          <w:rFonts w:ascii="Times New Roman" w:eastAsia="Times New Roman" w:hAnsi="Times New Roman" w:cs="Times New Roman"/>
          <w:bCs/>
          <w:sz w:val="28"/>
          <w:szCs w:val="28"/>
          <w:lang w:eastAsia="ru-RU"/>
        </w:rPr>
        <w:t>(слушателей) с соответствующим нормативным материалом, с основными теоретическими положениями и практ</w:t>
      </w:r>
      <w:r w:rsidR="00833C5C">
        <w:rPr>
          <w:rFonts w:ascii="Times New Roman" w:eastAsia="Times New Roman" w:hAnsi="Times New Roman" w:cs="Times New Roman"/>
          <w:bCs/>
          <w:sz w:val="28"/>
          <w:szCs w:val="28"/>
          <w:lang w:eastAsia="ru-RU"/>
        </w:rPr>
        <w:t xml:space="preserve">икой применения норм Уголовно-процессуального </w:t>
      </w:r>
      <w:r w:rsidRPr="0020512A">
        <w:rPr>
          <w:rFonts w:ascii="Times New Roman" w:eastAsia="Times New Roman" w:hAnsi="Times New Roman" w:cs="Times New Roman"/>
          <w:bCs/>
          <w:sz w:val="28"/>
          <w:szCs w:val="28"/>
          <w:lang w:eastAsia="ru-RU"/>
        </w:rPr>
        <w:t>кодекса</w:t>
      </w:r>
      <w:r w:rsidRPr="0079627E">
        <w:rPr>
          <w:rFonts w:ascii="Times New Roman" w:eastAsia="Times New Roman" w:hAnsi="Times New Roman" w:cs="Times New Roman"/>
          <w:bCs/>
          <w:sz w:val="28"/>
          <w:szCs w:val="28"/>
          <w:lang w:eastAsia="ru-RU"/>
        </w:rPr>
        <w:t>,</w:t>
      </w:r>
      <w:r w:rsidR="0079627E" w:rsidRPr="0079627E">
        <w:rPr>
          <w:rFonts w:ascii="Times New Roman" w:hAnsi="Times New Roman" w:cs="Times New Roman"/>
          <w:sz w:val="28"/>
          <w:szCs w:val="28"/>
        </w:rPr>
        <w:t xml:space="preserve"> но и в </w:t>
      </w:r>
      <w:r w:rsidR="0079627E" w:rsidRPr="0079627E">
        <w:rPr>
          <w:rFonts w:ascii="Times New Roman" w:eastAsia="Times New Roman" w:hAnsi="Times New Roman" w:cs="Times New Roman"/>
          <w:bCs/>
          <w:sz w:val="28"/>
          <w:szCs w:val="28"/>
          <w:lang w:eastAsia="ru-RU"/>
        </w:rPr>
        <w:t>формировании</w:t>
      </w:r>
      <w:r w:rsidR="0079627E">
        <w:rPr>
          <w:rFonts w:ascii="Times New Roman" w:eastAsia="Times New Roman" w:hAnsi="Times New Roman" w:cs="Times New Roman"/>
          <w:bCs/>
          <w:sz w:val="28"/>
          <w:szCs w:val="28"/>
          <w:lang w:eastAsia="ru-RU"/>
        </w:rPr>
        <w:t xml:space="preserve"> </w:t>
      </w:r>
      <w:r w:rsidR="0079627E" w:rsidRPr="0079627E">
        <w:rPr>
          <w:rFonts w:ascii="Times New Roman" w:eastAsia="Times New Roman" w:hAnsi="Times New Roman" w:cs="Times New Roman"/>
          <w:bCs/>
          <w:sz w:val="28"/>
          <w:szCs w:val="28"/>
          <w:lang w:eastAsia="ru-RU"/>
        </w:rPr>
        <w:t xml:space="preserve">у </w:t>
      </w:r>
      <w:r w:rsidR="0079627E">
        <w:rPr>
          <w:rFonts w:ascii="Times New Roman" w:eastAsia="Times New Roman" w:hAnsi="Times New Roman" w:cs="Times New Roman"/>
          <w:bCs/>
          <w:sz w:val="28"/>
          <w:szCs w:val="28"/>
          <w:lang w:eastAsia="ru-RU"/>
        </w:rPr>
        <w:t>курсантов (слушателей)</w:t>
      </w:r>
      <w:r w:rsidR="0079627E" w:rsidRPr="0079627E">
        <w:rPr>
          <w:rFonts w:ascii="Times New Roman" w:eastAsia="Times New Roman" w:hAnsi="Times New Roman" w:cs="Times New Roman"/>
          <w:bCs/>
          <w:sz w:val="28"/>
          <w:szCs w:val="28"/>
          <w:lang w:eastAsia="ru-RU"/>
        </w:rPr>
        <w:t xml:space="preserve"> понимания принципов и правил уголовного судопроизводства, а также навыков их примене</w:t>
      </w:r>
      <w:r w:rsidR="0079627E">
        <w:rPr>
          <w:rFonts w:ascii="Times New Roman" w:eastAsia="Times New Roman" w:hAnsi="Times New Roman" w:cs="Times New Roman"/>
          <w:bCs/>
          <w:sz w:val="28"/>
          <w:szCs w:val="28"/>
          <w:lang w:eastAsia="ru-RU"/>
        </w:rPr>
        <w:t>ния в практической деятельности.</w:t>
      </w:r>
    </w:p>
    <w:p w:rsidR="0020512A" w:rsidRPr="0020512A" w:rsidRDefault="0020512A" w:rsidP="0020512A">
      <w:pPr>
        <w:widowControl/>
        <w:spacing w:line="276" w:lineRule="auto"/>
        <w:ind w:firstLine="709"/>
        <w:jc w:val="both"/>
        <w:rPr>
          <w:rFonts w:ascii="Times New Roman" w:eastAsia="Times New Roman" w:hAnsi="Times New Roman" w:cs="Times New Roman"/>
          <w:snapToGrid w:val="0"/>
          <w:sz w:val="28"/>
          <w:szCs w:val="28"/>
          <w:lang w:eastAsia="ru-RU"/>
        </w:rPr>
      </w:pPr>
      <w:r w:rsidRPr="0020512A">
        <w:rPr>
          <w:rFonts w:ascii="Times New Roman" w:eastAsia="Times New Roman" w:hAnsi="Times New Roman" w:cs="Times New Roman"/>
          <w:snapToGrid w:val="0"/>
          <w:sz w:val="28"/>
          <w:szCs w:val="28"/>
          <w:lang w:eastAsia="ru-RU"/>
        </w:rPr>
        <w:t>В соответствии с учебным планом ГОУ «ТЮИ МВД ПМР им.</w:t>
      </w:r>
      <w:r w:rsidR="006F62A5">
        <w:rPr>
          <w:rFonts w:ascii="Times New Roman" w:eastAsia="Times New Roman" w:hAnsi="Times New Roman" w:cs="Times New Roman"/>
          <w:snapToGrid w:val="0"/>
          <w:sz w:val="28"/>
          <w:szCs w:val="28"/>
          <w:lang w:eastAsia="ru-RU"/>
        </w:rPr>
        <w:t xml:space="preserve"> </w:t>
      </w:r>
      <w:r w:rsidRPr="0020512A">
        <w:rPr>
          <w:rFonts w:ascii="Times New Roman" w:eastAsia="Times New Roman" w:hAnsi="Times New Roman" w:cs="Times New Roman"/>
          <w:snapToGrid w:val="0"/>
          <w:sz w:val="28"/>
          <w:szCs w:val="28"/>
          <w:lang w:eastAsia="ru-RU"/>
        </w:rPr>
        <w:t>М.И.</w:t>
      </w:r>
      <w:r w:rsidR="006F62A5">
        <w:rPr>
          <w:rFonts w:ascii="Times New Roman" w:eastAsia="Times New Roman" w:hAnsi="Times New Roman" w:cs="Times New Roman"/>
          <w:snapToGrid w:val="0"/>
          <w:sz w:val="28"/>
          <w:szCs w:val="28"/>
          <w:lang w:eastAsia="ru-RU"/>
        </w:rPr>
        <w:t xml:space="preserve"> </w:t>
      </w:r>
      <w:r w:rsidRPr="0020512A">
        <w:rPr>
          <w:rFonts w:ascii="Times New Roman" w:eastAsia="Times New Roman" w:hAnsi="Times New Roman" w:cs="Times New Roman"/>
          <w:snapToGrid w:val="0"/>
          <w:sz w:val="28"/>
          <w:szCs w:val="28"/>
          <w:lang w:eastAsia="ru-RU"/>
        </w:rPr>
        <w:t>Кутузова» каждый курсант (слушатель) 3 курса должен выполнить курсовую рабо</w:t>
      </w:r>
      <w:r w:rsidR="006F62A5">
        <w:rPr>
          <w:rFonts w:ascii="Times New Roman" w:eastAsia="Times New Roman" w:hAnsi="Times New Roman" w:cs="Times New Roman"/>
          <w:snapToGrid w:val="0"/>
          <w:sz w:val="28"/>
          <w:szCs w:val="28"/>
          <w:lang w:eastAsia="ru-RU"/>
        </w:rPr>
        <w:t>ту по дисциплине Уголовный процесс</w:t>
      </w:r>
      <w:r w:rsidRPr="0020512A">
        <w:rPr>
          <w:rFonts w:ascii="Times New Roman" w:eastAsia="Times New Roman" w:hAnsi="Times New Roman" w:cs="Times New Roman"/>
          <w:snapToGrid w:val="0"/>
          <w:sz w:val="28"/>
          <w:szCs w:val="28"/>
          <w:lang w:eastAsia="ru-RU"/>
        </w:rPr>
        <w:t>.</w:t>
      </w:r>
    </w:p>
    <w:p w:rsidR="0092448B" w:rsidRDefault="0020512A" w:rsidP="0092448B">
      <w:pPr>
        <w:widowControl/>
        <w:spacing w:line="276" w:lineRule="auto"/>
        <w:ind w:firstLine="720"/>
        <w:jc w:val="both"/>
        <w:rPr>
          <w:rFonts w:ascii="Times New Roman" w:eastAsia="Times New Roman" w:hAnsi="Times New Roman" w:cs="Times New Roman"/>
          <w:snapToGrid w:val="0"/>
          <w:sz w:val="28"/>
          <w:szCs w:val="28"/>
          <w:lang w:eastAsia="ru-RU"/>
        </w:rPr>
      </w:pPr>
      <w:r w:rsidRPr="0020512A">
        <w:rPr>
          <w:rFonts w:ascii="Times New Roman" w:eastAsia="Times New Roman" w:hAnsi="Times New Roman" w:cs="Times New Roman"/>
          <w:snapToGrid w:val="0"/>
          <w:sz w:val="28"/>
          <w:szCs w:val="28"/>
          <w:lang w:eastAsia="ru-RU"/>
        </w:rPr>
        <w:t xml:space="preserve">Приступая к выполнению курсовой работы, следует вначале выбрать вариант работы. </w:t>
      </w:r>
      <w:r w:rsidR="002E4B8C" w:rsidRPr="002E4B8C">
        <w:rPr>
          <w:rFonts w:ascii="Times New Roman" w:eastAsia="Times New Roman" w:hAnsi="Times New Roman" w:cs="Times New Roman"/>
          <w:snapToGrid w:val="0"/>
          <w:sz w:val="28"/>
          <w:szCs w:val="28"/>
          <w:lang w:eastAsia="ru-RU"/>
        </w:rPr>
        <w:t>В составе одно</w:t>
      </w:r>
      <w:r w:rsidR="002E4B8C">
        <w:rPr>
          <w:rFonts w:ascii="Times New Roman" w:eastAsia="Times New Roman" w:hAnsi="Times New Roman" w:cs="Times New Roman"/>
          <w:snapToGrid w:val="0"/>
          <w:sz w:val="28"/>
          <w:szCs w:val="28"/>
          <w:lang w:eastAsia="ru-RU"/>
        </w:rPr>
        <w:t xml:space="preserve">й учебной группы выбранные темы </w:t>
      </w:r>
      <w:r w:rsidR="002E4B8C" w:rsidRPr="002E4B8C">
        <w:rPr>
          <w:rFonts w:ascii="Times New Roman" w:eastAsia="Times New Roman" w:hAnsi="Times New Roman" w:cs="Times New Roman"/>
          <w:snapToGrid w:val="0"/>
          <w:sz w:val="28"/>
          <w:szCs w:val="28"/>
          <w:lang w:eastAsia="ru-RU"/>
        </w:rPr>
        <w:t xml:space="preserve">курсовых работ не должны </w:t>
      </w:r>
      <w:proofErr w:type="gramStart"/>
      <w:r w:rsidR="002E4B8C" w:rsidRPr="002E4B8C">
        <w:rPr>
          <w:rFonts w:ascii="Times New Roman" w:eastAsia="Times New Roman" w:hAnsi="Times New Roman" w:cs="Times New Roman"/>
          <w:snapToGrid w:val="0"/>
          <w:sz w:val="28"/>
          <w:szCs w:val="28"/>
          <w:lang w:eastAsia="ru-RU"/>
        </w:rPr>
        <w:t>повторяться</w:t>
      </w:r>
      <w:proofErr w:type="gramEnd"/>
      <w:r w:rsidR="002E4B8C">
        <w:rPr>
          <w:rFonts w:ascii="Times New Roman" w:eastAsia="Times New Roman" w:hAnsi="Times New Roman" w:cs="Times New Roman"/>
          <w:snapToGrid w:val="0"/>
          <w:sz w:val="28"/>
          <w:szCs w:val="28"/>
          <w:lang w:eastAsia="ru-RU"/>
        </w:rPr>
        <w:t xml:space="preserve"> и согласовываю</w:t>
      </w:r>
      <w:r w:rsidR="002E4B8C" w:rsidRPr="002E4B8C">
        <w:rPr>
          <w:rFonts w:ascii="Times New Roman" w:eastAsia="Times New Roman" w:hAnsi="Times New Roman" w:cs="Times New Roman"/>
          <w:snapToGrid w:val="0"/>
          <w:sz w:val="28"/>
          <w:szCs w:val="28"/>
          <w:lang w:eastAsia="ru-RU"/>
        </w:rPr>
        <w:t>тся с научным руководителем от кафедры</w:t>
      </w:r>
      <w:r w:rsidR="002E4B8C">
        <w:rPr>
          <w:rFonts w:ascii="Times New Roman" w:eastAsia="Times New Roman" w:hAnsi="Times New Roman" w:cs="Times New Roman"/>
          <w:snapToGrid w:val="0"/>
          <w:sz w:val="28"/>
          <w:szCs w:val="28"/>
          <w:lang w:eastAsia="ru-RU"/>
        </w:rPr>
        <w:t xml:space="preserve">. </w:t>
      </w:r>
      <w:r w:rsidRPr="0020512A">
        <w:rPr>
          <w:rFonts w:ascii="Times New Roman" w:eastAsia="Times New Roman" w:hAnsi="Times New Roman" w:cs="Times New Roman"/>
          <w:snapToGrid w:val="0"/>
          <w:sz w:val="28"/>
          <w:szCs w:val="28"/>
          <w:lang w:eastAsia="ru-RU"/>
        </w:rPr>
        <w:t xml:space="preserve">Ниже предлагается </w:t>
      </w:r>
      <w:r w:rsidR="003D0A92">
        <w:rPr>
          <w:rFonts w:ascii="Times New Roman" w:eastAsia="Times New Roman" w:hAnsi="Times New Roman" w:cs="Times New Roman"/>
          <w:snapToGrid w:val="0"/>
          <w:sz w:val="28"/>
          <w:szCs w:val="28"/>
          <w:lang w:eastAsia="ru-RU"/>
        </w:rPr>
        <w:t>сорок шесть</w:t>
      </w:r>
      <w:r w:rsidRPr="0020512A">
        <w:rPr>
          <w:rFonts w:ascii="Times New Roman" w:eastAsia="Times New Roman" w:hAnsi="Times New Roman" w:cs="Times New Roman"/>
          <w:snapToGrid w:val="0"/>
          <w:sz w:val="28"/>
          <w:szCs w:val="28"/>
          <w:lang w:eastAsia="ru-RU"/>
        </w:rPr>
        <w:t xml:space="preserve"> вариантов курсовых работ. </w:t>
      </w:r>
    </w:p>
    <w:p w:rsidR="002E504F" w:rsidRPr="0092448B" w:rsidRDefault="002E504F" w:rsidP="0092448B">
      <w:pPr>
        <w:widowControl/>
        <w:spacing w:line="276" w:lineRule="auto"/>
        <w:ind w:firstLine="720"/>
        <w:jc w:val="both"/>
        <w:rPr>
          <w:rFonts w:ascii="Times New Roman" w:eastAsia="Times New Roman" w:hAnsi="Times New Roman" w:cs="Times New Roman"/>
          <w:snapToGrid w:val="0"/>
          <w:sz w:val="28"/>
          <w:szCs w:val="28"/>
          <w:lang w:eastAsia="ru-RU"/>
        </w:rPr>
      </w:pPr>
    </w:p>
    <w:p w:rsidR="0020512A" w:rsidRDefault="00584A87" w:rsidP="0020512A">
      <w:pPr>
        <w:widowControl/>
        <w:spacing w:line="276" w:lineRule="auto"/>
        <w:ind w:firstLine="708"/>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ЦЕЛЬ И ЗАДАЧИ КУРСОВОЙ РАБОТЫ</w:t>
      </w:r>
    </w:p>
    <w:p w:rsidR="002E504F" w:rsidRPr="0020512A" w:rsidRDefault="002E504F" w:rsidP="0020512A">
      <w:pPr>
        <w:widowControl/>
        <w:spacing w:line="276" w:lineRule="auto"/>
        <w:ind w:firstLine="708"/>
        <w:jc w:val="center"/>
        <w:rPr>
          <w:rFonts w:ascii="Times New Roman" w:eastAsia="Times New Roman" w:hAnsi="Times New Roman" w:cs="Times New Roman"/>
          <w:b/>
          <w:i/>
          <w:sz w:val="28"/>
          <w:szCs w:val="28"/>
          <w:lang w:eastAsia="ru-RU"/>
        </w:rPr>
      </w:pPr>
    </w:p>
    <w:p w:rsidR="0092448B" w:rsidRDefault="00F25095" w:rsidP="00F25095">
      <w:pPr>
        <w:widowControl/>
        <w:spacing w:line="276" w:lineRule="auto"/>
        <w:ind w:firstLine="708"/>
        <w:jc w:val="both"/>
        <w:rPr>
          <w:rFonts w:ascii="Times New Roman" w:eastAsia="Times New Roman" w:hAnsi="Times New Roman" w:cs="Times New Roman"/>
          <w:snapToGrid w:val="0"/>
          <w:sz w:val="28"/>
          <w:szCs w:val="28"/>
          <w:lang w:eastAsia="ru-RU"/>
        </w:rPr>
      </w:pPr>
      <w:r w:rsidRPr="00F25095">
        <w:rPr>
          <w:rFonts w:ascii="Times New Roman" w:eastAsia="Times New Roman" w:hAnsi="Times New Roman" w:cs="Times New Roman"/>
          <w:snapToGrid w:val="0"/>
          <w:sz w:val="28"/>
          <w:szCs w:val="28"/>
          <w:lang w:eastAsia="ru-RU"/>
        </w:rPr>
        <w:t>Курсовая работа по дисциплине «</w:t>
      </w:r>
      <w:r>
        <w:rPr>
          <w:rFonts w:ascii="Times New Roman" w:eastAsia="Times New Roman" w:hAnsi="Times New Roman" w:cs="Times New Roman"/>
          <w:snapToGrid w:val="0"/>
          <w:sz w:val="28"/>
          <w:szCs w:val="28"/>
          <w:lang w:eastAsia="ru-RU"/>
        </w:rPr>
        <w:t xml:space="preserve">Уголовный процесс» представляет </w:t>
      </w:r>
      <w:r w:rsidRPr="00F25095">
        <w:rPr>
          <w:rFonts w:ascii="Times New Roman" w:eastAsia="Times New Roman" w:hAnsi="Times New Roman" w:cs="Times New Roman"/>
          <w:snapToGrid w:val="0"/>
          <w:sz w:val="28"/>
          <w:szCs w:val="28"/>
          <w:lang w:eastAsia="ru-RU"/>
        </w:rPr>
        <w:t>собой самостоятельную учебную научн</w:t>
      </w:r>
      <w:r>
        <w:rPr>
          <w:rFonts w:ascii="Times New Roman" w:eastAsia="Times New Roman" w:hAnsi="Times New Roman" w:cs="Times New Roman"/>
          <w:snapToGrid w:val="0"/>
          <w:sz w:val="28"/>
          <w:szCs w:val="28"/>
          <w:lang w:eastAsia="ru-RU"/>
        </w:rPr>
        <w:t xml:space="preserve">о-методическую работу курсанта (слушателя), </w:t>
      </w:r>
      <w:r w:rsidRPr="00F25095">
        <w:rPr>
          <w:rFonts w:ascii="Times New Roman" w:eastAsia="Times New Roman" w:hAnsi="Times New Roman" w:cs="Times New Roman"/>
          <w:snapToGrid w:val="0"/>
          <w:sz w:val="28"/>
          <w:szCs w:val="28"/>
          <w:lang w:eastAsia="ru-RU"/>
        </w:rPr>
        <w:t>выполняемую под контролем преподават</w:t>
      </w:r>
      <w:r w:rsidR="0092448B">
        <w:rPr>
          <w:rFonts w:ascii="Times New Roman" w:eastAsia="Times New Roman" w:hAnsi="Times New Roman" w:cs="Times New Roman"/>
          <w:snapToGrid w:val="0"/>
          <w:sz w:val="28"/>
          <w:szCs w:val="28"/>
          <w:lang w:eastAsia="ru-RU"/>
        </w:rPr>
        <w:t xml:space="preserve">еля, и предполагает углубленное </w:t>
      </w:r>
      <w:r w:rsidRPr="00F25095">
        <w:rPr>
          <w:rFonts w:ascii="Times New Roman" w:eastAsia="Times New Roman" w:hAnsi="Times New Roman" w:cs="Times New Roman"/>
          <w:snapToGrid w:val="0"/>
          <w:sz w:val="28"/>
          <w:szCs w:val="28"/>
          <w:lang w:eastAsia="ru-RU"/>
        </w:rPr>
        <w:t>изучение обучающимися отдельных п</w:t>
      </w:r>
      <w:r w:rsidR="0092448B">
        <w:rPr>
          <w:rFonts w:ascii="Times New Roman" w:eastAsia="Times New Roman" w:hAnsi="Times New Roman" w:cs="Times New Roman"/>
          <w:snapToGrid w:val="0"/>
          <w:sz w:val="28"/>
          <w:szCs w:val="28"/>
          <w:lang w:eastAsia="ru-RU"/>
        </w:rPr>
        <w:t xml:space="preserve">роблем уголовно-процессуального </w:t>
      </w:r>
      <w:r w:rsidRPr="00F25095">
        <w:rPr>
          <w:rFonts w:ascii="Times New Roman" w:eastAsia="Times New Roman" w:hAnsi="Times New Roman" w:cs="Times New Roman"/>
          <w:snapToGrid w:val="0"/>
          <w:sz w:val="28"/>
          <w:szCs w:val="28"/>
          <w:lang w:eastAsia="ru-RU"/>
        </w:rPr>
        <w:t>законодательства</w:t>
      </w:r>
      <w:r w:rsidR="0092448B">
        <w:rPr>
          <w:rFonts w:ascii="Times New Roman" w:eastAsia="Times New Roman" w:hAnsi="Times New Roman" w:cs="Times New Roman"/>
          <w:snapToGrid w:val="0"/>
          <w:sz w:val="28"/>
          <w:szCs w:val="28"/>
          <w:lang w:eastAsia="ru-RU"/>
        </w:rPr>
        <w:t xml:space="preserve"> Приднестровья.</w:t>
      </w:r>
    </w:p>
    <w:p w:rsidR="0092448B" w:rsidRPr="0092448B" w:rsidRDefault="0092448B" w:rsidP="0092448B">
      <w:pPr>
        <w:widowControl/>
        <w:spacing w:line="276" w:lineRule="auto"/>
        <w:ind w:firstLine="708"/>
        <w:jc w:val="both"/>
        <w:rPr>
          <w:rFonts w:ascii="Times New Roman" w:eastAsia="Times New Roman" w:hAnsi="Times New Roman" w:cs="Times New Roman"/>
          <w:snapToGrid w:val="0"/>
          <w:sz w:val="28"/>
          <w:szCs w:val="28"/>
          <w:lang w:eastAsia="ru-RU"/>
        </w:rPr>
      </w:pPr>
      <w:r w:rsidRPr="0092448B">
        <w:rPr>
          <w:rFonts w:ascii="Times New Roman" w:eastAsia="Times New Roman" w:hAnsi="Times New Roman" w:cs="Times New Roman"/>
          <w:snapToGrid w:val="0"/>
          <w:sz w:val="28"/>
          <w:szCs w:val="28"/>
          <w:lang w:eastAsia="ru-RU"/>
        </w:rPr>
        <w:t xml:space="preserve">Цель курсовой работы – расширение, </w:t>
      </w:r>
      <w:r w:rsidR="00872B63">
        <w:rPr>
          <w:rFonts w:ascii="Times New Roman" w:eastAsia="Times New Roman" w:hAnsi="Times New Roman" w:cs="Times New Roman"/>
          <w:snapToGrid w:val="0"/>
          <w:sz w:val="28"/>
          <w:szCs w:val="28"/>
          <w:lang w:eastAsia="ru-RU"/>
        </w:rPr>
        <w:t xml:space="preserve">углубление и закрепление знаний </w:t>
      </w:r>
      <w:r>
        <w:rPr>
          <w:rFonts w:ascii="Times New Roman" w:eastAsia="Times New Roman" w:hAnsi="Times New Roman" w:cs="Times New Roman"/>
          <w:snapToGrid w:val="0"/>
          <w:sz w:val="28"/>
          <w:szCs w:val="28"/>
          <w:lang w:eastAsia="ru-RU"/>
        </w:rPr>
        <w:t>курсанта (слушателя)</w:t>
      </w:r>
      <w:r w:rsidRPr="0092448B">
        <w:rPr>
          <w:rFonts w:ascii="Times New Roman" w:eastAsia="Times New Roman" w:hAnsi="Times New Roman" w:cs="Times New Roman"/>
          <w:snapToGrid w:val="0"/>
          <w:sz w:val="28"/>
          <w:szCs w:val="28"/>
          <w:lang w:eastAsia="ru-RU"/>
        </w:rPr>
        <w:t xml:space="preserve"> по дисциплине «Уголовный процесс».</w:t>
      </w:r>
    </w:p>
    <w:p w:rsidR="0092448B" w:rsidRDefault="0092448B" w:rsidP="0092448B">
      <w:pPr>
        <w:widowControl/>
        <w:spacing w:line="276" w:lineRule="auto"/>
        <w:ind w:firstLine="708"/>
        <w:jc w:val="both"/>
        <w:rPr>
          <w:rFonts w:ascii="Times New Roman" w:eastAsia="Times New Roman" w:hAnsi="Times New Roman" w:cs="Times New Roman"/>
          <w:snapToGrid w:val="0"/>
          <w:sz w:val="28"/>
          <w:szCs w:val="28"/>
          <w:lang w:eastAsia="ru-RU"/>
        </w:rPr>
      </w:pPr>
      <w:r w:rsidRPr="0092448B">
        <w:rPr>
          <w:rFonts w:ascii="Times New Roman" w:eastAsia="Times New Roman" w:hAnsi="Times New Roman" w:cs="Times New Roman"/>
          <w:snapToGrid w:val="0"/>
          <w:sz w:val="28"/>
          <w:szCs w:val="28"/>
          <w:lang w:eastAsia="ru-RU"/>
        </w:rPr>
        <w:lastRenderedPageBreak/>
        <w:t>Зад</w:t>
      </w:r>
      <w:r>
        <w:rPr>
          <w:rFonts w:ascii="Times New Roman" w:eastAsia="Times New Roman" w:hAnsi="Times New Roman" w:cs="Times New Roman"/>
          <w:snapToGrid w:val="0"/>
          <w:sz w:val="28"/>
          <w:szCs w:val="28"/>
          <w:lang w:eastAsia="ru-RU"/>
        </w:rPr>
        <w:t xml:space="preserve">ачами курсовой работы являются: </w:t>
      </w:r>
      <w:r w:rsidRPr="0092448B">
        <w:rPr>
          <w:rFonts w:ascii="Times New Roman" w:eastAsia="Times New Roman" w:hAnsi="Times New Roman" w:cs="Times New Roman"/>
          <w:snapToGrid w:val="0"/>
          <w:sz w:val="28"/>
          <w:szCs w:val="28"/>
          <w:lang w:eastAsia="ru-RU"/>
        </w:rPr>
        <w:t xml:space="preserve">систематизация знаний о современном </w:t>
      </w:r>
      <w:r>
        <w:rPr>
          <w:rFonts w:ascii="Times New Roman" w:eastAsia="Times New Roman" w:hAnsi="Times New Roman" w:cs="Times New Roman"/>
          <w:snapToGrid w:val="0"/>
          <w:sz w:val="28"/>
          <w:szCs w:val="28"/>
          <w:lang w:eastAsia="ru-RU"/>
        </w:rPr>
        <w:t xml:space="preserve">уголовном процессе; </w:t>
      </w:r>
      <w:r w:rsidRPr="0092448B">
        <w:rPr>
          <w:rFonts w:ascii="Times New Roman" w:eastAsia="Times New Roman" w:hAnsi="Times New Roman" w:cs="Times New Roman"/>
          <w:snapToGrid w:val="0"/>
          <w:sz w:val="28"/>
          <w:szCs w:val="28"/>
          <w:lang w:eastAsia="ru-RU"/>
        </w:rPr>
        <w:t xml:space="preserve">углубление уровня и расширение </w:t>
      </w:r>
      <w:r>
        <w:rPr>
          <w:rFonts w:ascii="Times New Roman" w:eastAsia="Times New Roman" w:hAnsi="Times New Roman" w:cs="Times New Roman"/>
          <w:snapToGrid w:val="0"/>
          <w:sz w:val="28"/>
          <w:szCs w:val="28"/>
          <w:lang w:eastAsia="ru-RU"/>
        </w:rPr>
        <w:t xml:space="preserve">объема профессионально значимых знаний, умений и владений; </w:t>
      </w:r>
      <w:r w:rsidRPr="0092448B">
        <w:rPr>
          <w:rFonts w:ascii="Times New Roman" w:eastAsia="Times New Roman" w:hAnsi="Times New Roman" w:cs="Times New Roman"/>
          <w:snapToGrid w:val="0"/>
          <w:sz w:val="28"/>
          <w:szCs w:val="28"/>
          <w:lang w:eastAsia="ru-RU"/>
        </w:rPr>
        <w:t>формирование необходимых комп</w:t>
      </w:r>
      <w:r>
        <w:rPr>
          <w:rFonts w:ascii="Times New Roman" w:eastAsia="Times New Roman" w:hAnsi="Times New Roman" w:cs="Times New Roman"/>
          <w:snapToGrid w:val="0"/>
          <w:sz w:val="28"/>
          <w:szCs w:val="28"/>
          <w:lang w:eastAsia="ru-RU"/>
        </w:rPr>
        <w:t xml:space="preserve">етенций с целью самостоятельной </w:t>
      </w:r>
      <w:r w:rsidRPr="0092448B">
        <w:rPr>
          <w:rFonts w:ascii="Times New Roman" w:eastAsia="Times New Roman" w:hAnsi="Times New Roman" w:cs="Times New Roman"/>
          <w:snapToGrid w:val="0"/>
          <w:sz w:val="28"/>
          <w:szCs w:val="28"/>
          <w:lang w:eastAsia="ru-RU"/>
        </w:rPr>
        <w:t>организации научно-исследовательской работы;</w:t>
      </w:r>
      <w:r>
        <w:rPr>
          <w:rFonts w:ascii="Times New Roman" w:eastAsia="Times New Roman" w:hAnsi="Times New Roman" w:cs="Times New Roman"/>
          <w:snapToGrid w:val="0"/>
          <w:sz w:val="28"/>
          <w:szCs w:val="28"/>
          <w:lang w:eastAsia="ru-RU"/>
        </w:rPr>
        <w:t xml:space="preserve"> </w:t>
      </w:r>
      <w:r w:rsidRPr="0092448B">
        <w:rPr>
          <w:rFonts w:ascii="Times New Roman" w:eastAsia="Times New Roman" w:hAnsi="Times New Roman" w:cs="Times New Roman"/>
          <w:snapToGrid w:val="0"/>
          <w:sz w:val="28"/>
          <w:szCs w:val="28"/>
          <w:lang w:eastAsia="ru-RU"/>
        </w:rPr>
        <w:t>овладение современными методами по</w:t>
      </w:r>
      <w:r>
        <w:rPr>
          <w:rFonts w:ascii="Times New Roman" w:eastAsia="Times New Roman" w:hAnsi="Times New Roman" w:cs="Times New Roman"/>
          <w:snapToGrid w:val="0"/>
          <w:sz w:val="28"/>
          <w:szCs w:val="28"/>
          <w:lang w:eastAsia="ru-RU"/>
        </w:rPr>
        <w:t xml:space="preserve">иска, обработки и использования </w:t>
      </w:r>
      <w:r w:rsidRPr="0092448B">
        <w:rPr>
          <w:rFonts w:ascii="Times New Roman" w:eastAsia="Times New Roman" w:hAnsi="Times New Roman" w:cs="Times New Roman"/>
          <w:snapToGrid w:val="0"/>
          <w:sz w:val="28"/>
          <w:szCs w:val="28"/>
          <w:lang w:eastAsia="ru-RU"/>
        </w:rPr>
        <w:t>информации.</w:t>
      </w:r>
    </w:p>
    <w:p w:rsidR="0092448B" w:rsidRPr="0092448B" w:rsidRDefault="0092448B" w:rsidP="0092448B">
      <w:pPr>
        <w:widowControl/>
        <w:spacing w:line="276" w:lineRule="auto"/>
        <w:ind w:firstLine="708"/>
        <w:jc w:val="both"/>
        <w:rPr>
          <w:rFonts w:ascii="Times New Roman" w:eastAsia="Times New Roman" w:hAnsi="Times New Roman" w:cs="Times New Roman"/>
          <w:sz w:val="28"/>
          <w:szCs w:val="28"/>
          <w:lang w:eastAsia="ru-RU"/>
        </w:rPr>
      </w:pPr>
      <w:r w:rsidRPr="0092448B">
        <w:rPr>
          <w:rFonts w:ascii="Times New Roman" w:eastAsia="Times New Roman" w:hAnsi="Times New Roman" w:cs="Times New Roman"/>
          <w:sz w:val="28"/>
          <w:szCs w:val="28"/>
          <w:lang w:eastAsia="ru-RU"/>
        </w:rPr>
        <w:t>Курсовая работа должна соответствовать следующим требованиям:</w:t>
      </w:r>
    </w:p>
    <w:p w:rsidR="0092448B" w:rsidRPr="0092448B" w:rsidRDefault="0092448B" w:rsidP="0092448B">
      <w:pPr>
        <w:widowControl/>
        <w:spacing w:line="276" w:lineRule="auto"/>
        <w:ind w:firstLine="708"/>
        <w:jc w:val="both"/>
        <w:rPr>
          <w:rFonts w:ascii="Times New Roman" w:eastAsia="Times New Roman" w:hAnsi="Times New Roman" w:cs="Times New Roman"/>
          <w:sz w:val="28"/>
          <w:szCs w:val="28"/>
          <w:lang w:eastAsia="ru-RU"/>
        </w:rPr>
      </w:pPr>
      <w:r w:rsidRPr="0092448B">
        <w:rPr>
          <w:rFonts w:ascii="Times New Roman" w:eastAsia="Times New Roman" w:hAnsi="Times New Roman" w:cs="Times New Roman"/>
          <w:sz w:val="28"/>
          <w:szCs w:val="28"/>
          <w:lang w:eastAsia="ru-RU"/>
        </w:rPr>
        <w:t>- освещать проблему;</w:t>
      </w:r>
    </w:p>
    <w:p w:rsidR="0092448B" w:rsidRPr="0092448B" w:rsidRDefault="0092448B" w:rsidP="0092448B">
      <w:pPr>
        <w:widowControl/>
        <w:spacing w:line="276" w:lineRule="auto"/>
        <w:ind w:firstLine="708"/>
        <w:jc w:val="both"/>
        <w:rPr>
          <w:rFonts w:ascii="Times New Roman" w:eastAsia="Times New Roman" w:hAnsi="Times New Roman" w:cs="Times New Roman"/>
          <w:sz w:val="28"/>
          <w:szCs w:val="28"/>
          <w:lang w:eastAsia="ru-RU"/>
        </w:rPr>
      </w:pPr>
      <w:r w:rsidRPr="0092448B">
        <w:rPr>
          <w:rFonts w:ascii="Times New Roman" w:eastAsia="Times New Roman" w:hAnsi="Times New Roman" w:cs="Times New Roman"/>
          <w:sz w:val="28"/>
          <w:szCs w:val="28"/>
          <w:lang w:eastAsia="ru-RU"/>
        </w:rPr>
        <w:t>- содержать элементы научног</w:t>
      </w:r>
      <w:r>
        <w:rPr>
          <w:rFonts w:ascii="Times New Roman" w:eastAsia="Times New Roman" w:hAnsi="Times New Roman" w:cs="Times New Roman"/>
          <w:sz w:val="28"/>
          <w:szCs w:val="28"/>
          <w:lang w:eastAsia="ru-RU"/>
        </w:rPr>
        <w:t xml:space="preserve">о исследования и выполняться на </w:t>
      </w:r>
      <w:r w:rsidRPr="0092448B">
        <w:rPr>
          <w:rFonts w:ascii="Times New Roman" w:eastAsia="Times New Roman" w:hAnsi="Times New Roman" w:cs="Times New Roman"/>
          <w:sz w:val="28"/>
          <w:szCs w:val="28"/>
          <w:lang w:eastAsia="ru-RU"/>
        </w:rPr>
        <w:t>актуальную тему;</w:t>
      </w:r>
    </w:p>
    <w:p w:rsidR="0092448B" w:rsidRPr="0092448B" w:rsidRDefault="0092448B" w:rsidP="0092448B">
      <w:pPr>
        <w:widowControl/>
        <w:spacing w:line="276" w:lineRule="auto"/>
        <w:ind w:firstLine="708"/>
        <w:jc w:val="both"/>
        <w:rPr>
          <w:rFonts w:ascii="Times New Roman" w:eastAsia="Times New Roman" w:hAnsi="Times New Roman" w:cs="Times New Roman"/>
          <w:sz w:val="28"/>
          <w:szCs w:val="28"/>
          <w:lang w:eastAsia="ru-RU"/>
        </w:rPr>
      </w:pPr>
      <w:r w:rsidRPr="0092448B">
        <w:rPr>
          <w:rFonts w:ascii="Times New Roman" w:eastAsia="Times New Roman" w:hAnsi="Times New Roman" w:cs="Times New Roman"/>
          <w:sz w:val="28"/>
          <w:szCs w:val="28"/>
          <w:lang w:eastAsia="ru-RU"/>
        </w:rPr>
        <w:t>- иметь четкую структуру и логическую</w:t>
      </w:r>
      <w:r>
        <w:rPr>
          <w:rFonts w:ascii="Times New Roman" w:eastAsia="Times New Roman" w:hAnsi="Times New Roman" w:cs="Times New Roman"/>
          <w:sz w:val="28"/>
          <w:szCs w:val="28"/>
          <w:lang w:eastAsia="ru-RU"/>
        </w:rPr>
        <w:t xml:space="preserve"> последовательность в изложении </w:t>
      </w:r>
      <w:r w:rsidRPr="0092448B">
        <w:rPr>
          <w:rFonts w:ascii="Times New Roman" w:eastAsia="Times New Roman" w:hAnsi="Times New Roman" w:cs="Times New Roman"/>
          <w:sz w:val="28"/>
          <w:szCs w:val="28"/>
          <w:lang w:eastAsia="ru-RU"/>
        </w:rPr>
        <w:t>материала;</w:t>
      </w:r>
    </w:p>
    <w:p w:rsidR="0092448B" w:rsidRPr="0092448B" w:rsidRDefault="0092448B" w:rsidP="0092448B">
      <w:pPr>
        <w:widowControl/>
        <w:spacing w:line="276" w:lineRule="auto"/>
        <w:ind w:firstLine="708"/>
        <w:jc w:val="both"/>
        <w:rPr>
          <w:rFonts w:ascii="Times New Roman" w:eastAsia="Times New Roman" w:hAnsi="Times New Roman" w:cs="Times New Roman"/>
          <w:sz w:val="28"/>
          <w:szCs w:val="28"/>
          <w:lang w:eastAsia="ru-RU"/>
        </w:rPr>
      </w:pPr>
      <w:r w:rsidRPr="0092448B">
        <w:rPr>
          <w:rFonts w:ascii="Times New Roman" w:eastAsia="Times New Roman" w:hAnsi="Times New Roman" w:cs="Times New Roman"/>
          <w:sz w:val="28"/>
          <w:szCs w:val="28"/>
          <w:lang w:eastAsia="ru-RU"/>
        </w:rPr>
        <w:t>- содержать убедительную аргументацию, для чего в тексте</w:t>
      </w:r>
      <w:r>
        <w:rPr>
          <w:rFonts w:ascii="Times New Roman" w:eastAsia="Times New Roman" w:hAnsi="Times New Roman" w:cs="Times New Roman"/>
          <w:sz w:val="28"/>
          <w:szCs w:val="28"/>
          <w:lang w:eastAsia="ru-RU"/>
        </w:rPr>
        <w:t xml:space="preserve"> </w:t>
      </w:r>
      <w:r w:rsidRPr="0092448B">
        <w:rPr>
          <w:rFonts w:ascii="Times New Roman" w:eastAsia="Times New Roman" w:hAnsi="Times New Roman" w:cs="Times New Roman"/>
          <w:sz w:val="28"/>
          <w:szCs w:val="28"/>
          <w:lang w:eastAsia="ru-RU"/>
        </w:rPr>
        <w:t>рекомендуется использовать иллюстрационный материал;</w:t>
      </w:r>
    </w:p>
    <w:p w:rsidR="0092448B" w:rsidRDefault="0092448B" w:rsidP="0092448B">
      <w:pPr>
        <w:widowControl/>
        <w:spacing w:line="276" w:lineRule="auto"/>
        <w:ind w:firstLine="708"/>
        <w:jc w:val="both"/>
        <w:rPr>
          <w:rFonts w:ascii="Times New Roman" w:eastAsia="Times New Roman" w:hAnsi="Times New Roman" w:cs="Times New Roman"/>
          <w:sz w:val="28"/>
          <w:szCs w:val="28"/>
          <w:lang w:eastAsia="ru-RU"/>
        </w:rPr>
      </w:pPr>
      <w:r w:rsidRPr="0092448B">
        <w:rPr>
          <w:rFonts w:ascii="Times New Roman" w:eastAsia="Times New Roman" w:hAnsi="Times New Roman" w:cs="Times New Roman"/>
          <w:sz w:val="28"/>
          <w:szCs w:val="28"/>
          <w:lang w:eastAsia="ru-RU"/>
        </w:rPr>
        <w:t>- завершаться доказательными выводами.</w:t>
      </w:r>
    </w:p>
    <w:p w:rsidR="002E504F" w:rsidRDefault="002E504F" w:rsidP="0092448B">
      <w:pPr>
        <w:widowControl/>
        <w:spacing w:line="276" w:lineRule="auto"/>
        <w:ind w:firstLine="708"/>
        <w:jc w:val="both"/>
        <w:rPr>
          <w:rFonts w:ascii="Times New Roman" w:eastAsia="Times New Roman" w:hAnsi="Times New Roman" w:cs="Times New Roman"/>
          <w:sz w:val="28"/>
          <w:szCs w:val="28"/>
          <w:lang w:eastAsia="ru-RU"/>
        </w:rPr>
      </w:pPr>
    </w:p>
    <w:p w:rsidR="0092448B" w:rsidRDefault="0092448B" w:rsidP="0092448B">
      <w:pPr>
        <w:widowControl/>
        <w:spacing w:line="276" w:lineRule="auto"/>
        <w:ind w:firstLine="708"/>
        <w:jc w:val="center"/>
        <w:rPr>
          <w:rFonts w:ascii="Times New Roman" w:eastAsia="Times New Roman" w:hAnsi="Times New Roman" w:cs="Times New Roman"/>
          <w:b/>
          <w:i/>
          <w:sz w:val="28"/>
          <w:szCs w:val="28"/>
          <w:lang w:eastAsia="ru-RU"/>
        </w:rPr>
      </w:pPr>
      <w:r w:rsidRPr="0092448B">
        <w:rPr>
          <w:rFonts w:ascii="Times New Roman" w:eastAsia="Times New Roman" w:hAnsi="Times New Roman" w:cs="Times New Roman"/>
          <w:b/>
          <w:i/>
          <w:sz w:val="28"/>
          <w:szCs w:val="28"/>
          <w:lang w:eastAsia="ru-RU"/>
        </w:rPr>
        <w:t xml:space="preserve">ПОРЯДОК И ОРГАНИЗАЦИЯ ВЫПОЛНЕНИЯ </w:t>
      </w:r>
    </w:p>
    <w:p w:rsidR="0092448B" w:rsidRDefault="0092448B" w:rsidP="0092448B">
      <w:pPr>
        <w:widowControl/>
        <w:spacing w:line="276" w:lineRule="auto"/>
        <w:ind w:firstLine="708"/>
        <w:jc w:val="center"/>
        <w:rPr>
          <w:rFonts w:ascii="Times New Roman" w:eastAsia="Times New Roman" w:hAnsi="Times New Roman" w:cs="Times New Roman"/>
          <w:b/>
          <w:i/>
          <w:sz w:val="28"/>
          <w:szCs w:val="28"/>
          <w:lang w:eastAsia="ru-RU"/>
        </w:rPr>
      </w:pPr>
      <w:r w:rsidRPr="0092448B">
        <w:rPr>
          <w:rFonts w:ascii="Times New Roman" w:eastAsia="Times New Roman" w:hAnsi="Times New Roman" w:cs="Times New Roman"/>
          <w:b/>
          <w:i/>
          <w:sz w:val="28"/>
          <w:szCs w:val="28"/>
          <w:lang w:eastAsia="ru-RU"/>
        </w:rPr>
        <w:t>КУРСОВОЙ</w:t>
      </w:r>
      <w:r>
        <w:rPr>
          <w:rFonts w:ascii="Times New Roman" w:eastAsia="Times New Roman" w:hAnsi="Times New Roman" w:cs="Times New Roman"/>
          <w:b/>
          <w:i/>
          <w:sz w:val="28"/>
          <w:szCs w:val="28"/>
          <w:lang w:eastAsia="ru-RU"/>
        </w:rPr>
        <w:t xml:space="preserve"> </w:t>
      </w:r>
      <w:r w:rsidRPr="0092448B">
        <w:rPr>
          <w:rFonts w:ascii="Times New Roman" w:eastAsia="Times New Roman" w:hAnsi="Times New Roman" w:cs="Times New Roman"/>
          <w:b/>
          <w:i/>
          <w:sz w:val="28"/>
          <w:szCs w:val="28"/>
          <w:lang w:eastAsia="ru-RU"/>
        </w:rPr>
        <w:t>РАБОТЫ</w:t>
      </w:r>
    </w:p>
    <w:p w:rsidR="002E504F" w:rsidRPr="0092448B" w:rsidRDefault="002E504F" w:rsidP="0092448B">
      <w:pPr>
        <w:widowControl/>
        <w:spacing w:line="276" w:lineRule="auto"/>
        <w:ind w:firstLine="708"/>
        <w:jc w:val="center"/>
        <w:rPr>
          <w:rFonts w:ascii="Times New Roman" w:eastAsia="Times New Roman" w:hAnsi="Times New Roman" w:cs="Times New Roman"/>
          <w:b/>
          <w:i/>
          <w:sz w:val="28"/>
          <w:szCs w:val="28"/>
          <w:lang w:eastAsia="ru-RU"/>
        </w:rPr>
      </w:pPr>
    </w:p>
    <w:p w:rsidR="0092448B" w:rsidRPr="0092448B" w:rsidRDefault="0092448B" w:rsidP="0092448B">
      <w:pPr>
        <w:widowControl/>
        <w:spacing w:line="276" w:lineRule="auto"/>
        <w:ind w:firstLine="708"/>
        <w:jc w:val="both"/>
        <w:rPr>
          <w:rFonts w:ascii="Times New Roman" w:eastAsia="Times New Roman" w:hAnsi="Times New Roman" w:cs="Times New Roman"/>
          <w:sz w:val="28"/>
          <w:szCs w:val="28"/>
          <w:lang w:eastAsia="ru-RU"/>
        </w:rPr>
      </w:pPr>
      <w:r w:rsidRPr="0092448B">
        <w:rPr>
          <w:rFonts w:ascii="Times New Roman" w:eastAsia="Times New Roman" w:hAnsi="Times New Roman" w:cs="Times New Roman"/>
          <w:sz w:val="28"/>
          <w:szCs w:val="28"/>
          <w:lang w:eastAsia="ru-RU"/>
        </w:rPr>
        <w:t>Подготовка курсовой работы состоит из следующих этапов:</w:t>
      </w:r>
    </w:p>
    <w:p w:rsidR="0092448B" w:rsidRP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выбор темы и регистрация работы </w:t>
      </w:r>
      <w:r w:rsidR="0092448B" w:rsidRPr="0092448B">
        <w:rPr>
          <w:rFonts w:ascii="Times New Roman" w:eastAsia="Times New Roman" w:hAnsi="Times New Roman" w:cs="Times New Roman"/>
          <w:sz w:val="28"/>
          <w:szCs w:val="28"/>
          <w:lang w:eastAsia="ru-RU"/>
        </w:rPr>
        <w:t>на кафедре;</w:t>
      </w:r>
    </w:p>
    <w:p w:rsidR="0092448B" w:rsidRP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сбор материалов и составление библиографии;</w:t>
      </w:r>
    </w:p>
    <w:p w:rsidR="0092448B" w:rsidRP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определение структуры и содержания работы;</w:t>
      </w:r>
      <w:r w:rsidR="00F01CC0">
        <w:rPr>
          <w:rFonts w:ascii="Times New Roman" w:eastAsia="Times New Roman" w:hAnsi="Times New Roman" w:cs="Times New Roman"/>
          <w:sz w:val="28"/>
          <w:szCs w:val="28"/>
          <w:lang w:eastAsia="ru-RU"/>
        </w:rPr>
        <w:t xml:space="preserve"> (Приложение 1</w:t>
      </w:r>
      <w:r w:rsidR="00872B63">
        <w:rPr>
          <w:rFonts w:ascii="Times New Roman" w:eastAsia="Times New Roman" w:hAnsi="Times New Roman" w:cs="Times New Roman"/>
          <w:sz w:val="28"/>
          <w:szCs w:val="28"/>
          <w:lang w:eastAsia="ru-RU"/>
        </w:rPr>
        <w:t>)</w:t>
      </w:r>
    </w:p>
    <w:p w:rsidR="0092448B" w:rsidRP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анализ теоретических и практических материалов;</w:t>
      </w:r>
    </w:p>
    <w:p w:rsidR="0092448B" w:rsidRP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формулировка выводов, в необходимых случаях</w:t>
      </w: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консультации с научным руководителем;</w:t>
      </w:r>
    </w:p>
    <w:p w:rsidR="0092448B" w:rsidRP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оформление и сдача окончательного варианта работы на кафедру;</w:t>
      </w:r>
    </w:p>
    <w:p w:rsidR="0092448B" w:rsidRP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проверка работы научным руководителем;</w:t>
      </w:r>
    </w:p>
    <w:p w:rsidR="0092448B" w:rsidRDefault="002E4B8C" w:rsidP="0092448B">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2448B" w:rsidRPr="0092448B">
        <w:rPr>
          <w:rFonts w:ascii="Times New Roman" w:eastAsia="Times New Roman" w:hAnsi="Times New Roman" w:cs="Times New Roman"/>
          <w:sz w:val="28"/>
          <w:szCs w:val="28"/>
          <w:lang w:eastAsia="ru-RU"/>
        </w:rPr>
        <w:t>защита курсовой работы</w:t>
      </w:r>
      <w:r>
        <w:rPr>
          <w:rFonts w:ascii="Times New Roman" w:eastAsia="Times New Roman" w:hAnsi="Times New Roman" w:cs="Times New Roman"/>
          <w:sz w:val="28"/>
          <w:szCs w:val="28"/>
          <w:lang w:eastAsia="ru-RU"/>
        </w:rPr>
        <w:t>.</w:t>
      </w:r>
    </w:p>
    <w:p w:rsidR="0092448B" w:rsidRPr="002E4B8C" w:rsidRDefault="002E4B8C" w:rsidP="0092448B">
      <w:pPr>
        <w:widowControl/>
        <w:spacing w:line="276" w:lineRule="auto"/>
        <w:ind w:firstLine="708"/>
        <w:jc w:val="both"/>
        <w:rPr>
          <w:rFonts w:ascii="Times New Roman" w:eastAsia="Times New Roman" w:hAnsi="Times New Roman" w:cs="Times New Roman"/>
          <w:b/>
          <w:i/>
          <w:sz w:val="28"/>
          <w:szCs w:val="28"/>
          <w:lang w:eastAsia="ru-RU"/>
        </w:rPr>
      </w:pPr>
      <w:r w:rsidRPr="002E4B8C">
        <w:rPr>
          <w:rFonts w:ascii="Times New Roman" w:eastAsia="Times New Roman" w:hAnsi="Times New Roman" w:cs="Times New Roman"/>
          <w:b/>
          <w:i/>
          <w:sz w:val="28"/>
          <w:szCs w:val="28"/>
          <w:lang w:eastAsia="ru-RU"/>
        </w:rPr>
        <w:t>Требования к структуре и объему курсовой работы.</w:t>
      </w:r>
    </w:p>
    <w:p w:rsidR="00D040CB" w:rsidRPr="00D040CB" w:rsidRDefault="00D040CB" w:rsidP="00D040CB">
      <w:pPr>
        <w:widowControl/>
        <w:spacing w:line="276" w:lineRule="auto"/>
        <w:ind w:firstLine="708"/>
        <w:jc w:val="both"/>
        <w:rPr>
          <w:rFonts w:ascii="Times New Roman" w:eastAsia="Times New Roman" w:hAnsi="Times New Roman" w:cs="Times New Roman"/>
          <w:sz w:val="28"/>
          <w:szCs w:val="28"/>
          <w:lang w:eastAsia="ru-RU"/>
        </w:rPr>
      </w:pPr>
      <w:r w:rsidRPr="00D040CB">
        <w:rPr>
          <w:rFonts w:ascii="Times New Roman" w:eastAsia="Times New Roman" w:hAnsi="Times New Roman" w:cs="Times New Roman"/>
          <w:sz w:val="28"/>
          <w:szCs w:val="28"/>
          <w:lang w:eastAsia="ru-RU"/>
        </w:rPr>
        <w:t>Работа должна им</w:t>
      </w:r>
      <w:r>
        <w:rPr>
          <w:rFonts w:ascii="Times New Roman" w:eastAsia="Times New Roman" w:hAnsi="Times New Roman" w:cs="Times New Roman"/>
          <w:sz w:val="28"/>
          <w:szCs w:val="28"/>
          <w:lang w:eastAsia="ru-RU"/>
        </w:rPr>
        <w:t>еть титульный лист (Приложение 2</w:t>
      </w:r>
      <w:r w:rsidRPr="00D040CB">
        <w:rPr>
          <w:rFonts w:ascii="Times New Roman" w:eastAsia="Times New Roman" w:hAnsi="Times New Roman" w:cs="Times New Roman"/>
          <w:sz w:val="28"/>
          <w:szCs w:val="28"/>
          <w:lang w:eastAsia="ru-RU"/>
        </w:rPr>
        <w:t>).</w:t>
      </w:r>
    </w:p>
    <w:p w:rsidR="00D040CB" w:rsidRPr="00D040CB" w:rsidRDefault="00D040CB" w:rsidP="00D040CB">
      <w:pPr>
        <w:widowControl/>
        <w:spacing w:line="276" w:lineRule="auto"/>
        <w:ind w:firstLine="708"/>
        <w:jc w:val="both"/>
        <w:rPr>
          <w:rFonts w:ascii="Times New Roman" w:eastAsia="Times New Roman" w:hAnsi="Times New Roman" w:cs="Times New Roman"/>
          <w:sz w:val="28"/>
          <w:szCs w:val="28"/>
          <w:lang w:eastAsia="ru-RU"/>
        </w:rPr>
      </w:pPr>
      <w:r w:rsidRPr="00D040CB">
        <w:rPr>
          <w:rFonts w:ascii="Times New Roman" w:eastAsia="Times New Roman" w:hAnsi="Times New Roman" w:cs="Times New Roman"/>
          <w:sz w:val="28"/>
          <w:szCs w:val="28"/>
          <w:lang w:eastAsia="ru-RU"/>
        </w:rPr>
        <w:t>Титульный лист, по сути, является визитной карточкой работы. Он должен быть выполнен аккуратно.</w:t>
      </w:r>
    </w:p>
    <w:p w:rsidR="00D040CB" w:rsidRDefault="00D040CB" w:rsidP="00D040CB">
      <w:pPr>
        <w:widowControl/>
        <w:spacing w:line="276" w:lineRule="auto"/>
        <w:ind w:firstLine="708"/>
        <w:jc w:val="both"/>
        <w:rPr>
          <w:rFonts w:ascii="Times New Roman" w:eastAsia="Times New Roman" w:hAnsi="Times New Roman" w:cs="Times New Roman"/>
          <w:sz w:val="28"/>
          <w:szCs w:val="28"/>
          <w:lang w:eastAsia="ru-RU"/>
        </w:rPr>
      </w:pPr>
      <w:r w:rsidRPr="00D040CB">
        <w:rPr>
          <w:rFonts w:ascii="Times New Roman" w:eastAsia="Times New Roman" w:hAnsi="Times New Roman" w:cs="Times New Roman"/>
          <w:sz w:val="28"/>
          <w:szCs w:val="28"/>
          <w:lang w:eastAsia="ru-RU"/>
        </w:rPr>
        <w:t>На нем должны содержаться сведения о месте (министерство, вуз, кафедра, город) и времени (год) выполнения курсовой работы. Титульный лист должен содержать сведения о теме курсовой работы и ее авторе с указанием направления, курса и группы, а также сведения о научном руководителе работы.</w:t>
      </w:r>
    </w:p>
    <w:p w:rsidR="0020512A" w:rsidRPr="0092448B" w:rsidRDefault="0020512A" w:rsidP="00F25095">
      <w:pPr>
        <w:widowControl/>
        <w:spacing w:line="276" w:lineRule="auto"/>
        <w:ind w:firstLine="708"/>
        <w:jc w:val="both"/>
        <w:rPr>
          <w:rFonts w:ascii="Times New Roman" w:eastAsia="Times New Roman" w:hAnsi="Times New Roman" w:cs="Times New Roman"/>
          <w:snapToGrid w:val="0"/>
          <w:sz w:val="28"/>
          <w:szCs w:val="28"/>
          <w:lang w:eastAsia="ru-RU"/>
        </w:rPr>
      </w:pPr>
      <w:r w:rsidRPr="0020512A">
        <w:rPr>
          <w:rFonts w:ascii="Times New Roman" w:eastAsia="Times New Roman" w:hAnsi="Times New Roman" w:cs="Times New Roman"/>
          <w:sz w:val="28"/>
          <w:szCs w:val="28"/>
          <w:lang w:eastAsia="ru-RU"/>
        </w:rPr>
        <w:lastRenderedPageBreak/>
        <w:t>Структура курсовой работы должна, как правило, включать следующие элементы:</w:t>
      </w:r>
    </w:p>
    <w:p w:rsidR="0020512A" w:rsidRPr="00DA4216" w:rsidRDefault="0020512A" w:rsidP="0020512A">
      <w:pPr>
        <w:widowControl/>
        <w:spacing w:line="276" w:lineRule="auto"/>
        <w:ind w:firstLine="708"/>
        <w:jc w:val="both"/>
        <w:rPr>
          <w:rFonts w:ascii="Times New Roman" w:eastAsia="Times New Roman" w:hAnsi="Times New Roman" w:cs="Times New Roman"/>
          <w:b/>
          <w:sz w:val="28"/>
          <w:szCs w:val="28"/>
          <w:lang w:eastAsia="ru-RU"/>
        </w:rPr>
      </w:pPr>
      <w:r w:rsidRPr="00DA4216">
        <w:rPr>
          <w:rFonts w:ascii="Times New Roman" w:eastAsia="Times New Roman" w:hAnsi="Times New Roman" w:cs="Times New Roman"/>
          <w:b/>
          <w:sz w:val="28"/>
          <w:szCs w:val="28"/>
          <w:lang w:eastAsia="ru-RU"/>
        </w:rPr>
        <w:t xml:space="preserve">• </w:t>
      </w:r>
      <w:r w:rsidR="00D040CB">
        <w:rPr>
          <w:rFonts w:ascii="Times New Roman" w:eastAsia="Times New Roman" w:hAnsi="Times New Roman" w:cs="Times New Roman"/>
          <w:b/>
          <w:i/>
          <w:sz w:val="28"/>
          <w:szCs w:val="28"/>
          <w:lang w:eastAsia="ru-RU"/>
        </w:rPr>
        <w:t>оглавление</w:t>
      </w:r>
      <w:r w:rsidR="00872B63">
        <w:rPr>
          <w:rFonts w:ascii="Times New Roman" w:eastAsia="Times New Roman" w:hAnsi="Times New Roman" w:cs="Times New Roman"/>
          <w:b/>
          <w:i/>
          <w:sz w:val="28"/>
          <w:szCs w:val="28"/>
          <w:lang w:eastAsia="ru-RU"/>
        </w:rPr>
        <w:t xml:space="preserve"> </w:t>
      </w:r>
      <w:r w:rsidR="00D040CB">
        <w:rPr>
          <w:rFonts w:ascii="Times New Roman" w:eastAsia="Times New Roman" w:hAnsi="Times New Roman" w:cs="Times New Roman"/>
          <w:sz w:val="28"/>
          <w:szCs w:val="28"/>
          <w:lang w:eastAsia="ru-RU"/>
        </w:rPr>
        <w:t>(Приложение 3</w:t>
      </w:r>
      <w:r w:rsidR="00872B63" w:rsidRPr="00872B63">
        <w:rPr>
          <w:rFonts w:ascii="Times New Roman" w:eastAsia="Times New Roman" w:hAnsi="Times New Roman" w:cs="Times New Roman"/>
          <w:sz w:val="28"/>
          <w:szCs w:val="28"/>
          <w:lang w:eastAsia="ru-RU"/>
        </w:rPr>
        <w:t>)</w:t>
      </w:r>
      <w:r w:rsidR="00D040CB">
        <w:rPr>
          <w:rFonts w:ascii="Times New Roman" w:eastAsia="Times New Roman" w:hAnsi="Times New Roman" w:cs="Times New Roman"/>
          <w:sz w:val="28"/>
          <w:szCs w:val="28"/>
          <w:lang w:eastAsia="ru-RU"/>
        </w:rPr>
        <w:t>;</w:t>
      </w:r>
    </w:p>
    <w:p w:rsidR="00E80B07" w:rsidRPr="00E80B07" w:rsidRDefault="0020512A" w:rsidP="00E80B07">
      <w:pPr>
        <w:widowControl/>
        <w:spacing w:line="276" w:lineRule="auto"/>
        <w:ind w:firstLine="708"/>
        <w:jc w:val="both"/>
        <w:rPr>
          <w:rFonts w:ascii="Times New Roman" w:eastAsia="Times New Roman" w:hAnsi="Times New Roman" w:cs="Times New Roman"/>
          <w:sz w:val="28"/>
          <w:szCs w:val="28"/>
          <w:lang w:eastAsia="ru-RU"/>
        </w:rPr>
      </w:pPr>
      <w:r w:rsidRPr="0020512A">
        <w:rPr>
          <w:rFonts w:ascii="Times New Roman" w:eastAsia="Times New Roman" w:hAnsi="Times New Roman" w:cs="Times New Roman"/>
          <w:sz w:val="28"/>
          <w:szCs w:val="28"/>
          <w:lang w:eastAsia="ru-RU"/>
        </w:rPr>
        <w:t xml:space="preserve">• краткое </w:t>
      </w:r>
      <w:r w:rsidRPr="00DA4216">
        <w:rPr>
          <w:rFonts w:ascii="Times New Roman" w:eastAsia="Times New Roman" w:hAnsi="Times New Roman" w:cs="Times New Roman"/>
          <w:b/>
          <w:i/>
          <w:sz w:val="28"/>
          <w:szCs w:val="28"/>
          <w:lang w:eastAsia="ru-RU"/>
        </w:rPr>
        <w:t>введение</w:t>
      </w:r>
      <w:r w:rsidR="00E80B07" w:rsidRPr="00DA4216">
        <w:rPr>
          <w:rFonts w:ascii="Times New Roman" w:eastAsia="Times New Roman" w:hAnsi="Times New Roman" w:cs="Times New Roman"/>
          <w:b/>
          <w:sz w:val="28"/>
          <w:szCs w:val="28"/>
          <w:lang w:eastAsia="ru-RU"/>
        </w:rPr>
        <w:t>,</w:t>
      </w:r>
      <w:r w:rsidR="00E80B07">
        <w:rPr>
          <w:rFonts w:ascii="Times New Roman" w:eastAsia="Times New Roman" w:hAnsi="Times New Roman" w:cs="Times New Roman"/>
          <w:sz w:val="28"/>
          <w:szCs w:val="28"/>
          <w:lang w:eastAsia="ru-RU"/>
        </w:rPr>
        <w:t xml:space="preserve"> которое</w:t>
      </w:r>
      <w:r w:rsidR="00E80B07" w:rsidRPr="00E80B07">
        <w:rPr>
          <w:rFonts w:ascii="Times New Roman" w:eastAsia="Times New Roman" w:hAnsi="Times New Roman" w:cs="Times New Roman"/>
          <w:sz w:val="28"/>
          <w:szCs w:val="28"/>
          <w:lang w:eastAsia="ru-RU"/>
        </w:rPr>
        <w:t xml:space="preserve"> является важной частью </w:t>
      </w:r>
      <w:r w:rsidR="00E80B07">
        <w:rPr>
          <w:rFonts w:ascii="Times New Roman" w:eastAsia="Times New Roman" w:hAnsi="Times New Roman" w:cs="Times New Roman"/>
          <w:sz w:val="28"/>
          <w:szCs w:val="28"/>
          <w:lang w:eastAsia="ru-RU"/>
        </w:rPr>
        <w:t xml:space="preserve">работы. В нем должно отражаться </w:t>
      </w:r>
      <w:r w:rsidR="00E80B07" w:rsidRPr="00E80B07">
        <w:rPr>
          <w:rFonts w:ascii="Times New Roman" w:eastAsia="Times New Roman" w:hAnsi="Times New Roman" w:cs="Times New Roman"/>
          <w:sz w:val="28"/>
          <w:szCs w:val="28"/>
          <w:lang w:eastAsia="ru-RU"/>
        </w:rPr>
        <w:t>следующее:</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80B07">
        <w:rPr>
          <w:rFonts w:ascii="Times New Roman" w:eastAsia="Times New Roman" w:hAnsi="Times New Roman" w:cs="Times New Roman"/>
          <w:sz w:val="28"/>
          <w:szCs w:val="28"/>
          <w:lang w:eastAsia="ru-RU"/>
        </w:rPr>
        <w:t>актуальность темы;</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80B07">
        <w:rPr>
          <w:rFonts w:ascii="Times New Roman" w:eastAsia="Times New Roman" w:hAnsi="Times New Roman" w:cs="Times New Roman"/>
          <w:sz w:val="28"/>
          <w:szCs w:val="28"/>
          <w:lang w:eastAsia="ru-RU"/>
        </w:rPr>
        <w:t>цель и задачи исследования;</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80B07">
        <w:rPr>
          <w:rFonts w:ascii="Times New Roman" w:eastAsia="Times New Roman" w:hAnsi="Times New Roman" w:cs="Times New Roman"/>
          <w:sz w:val="28"/>
          <w:szCs w:val="28"/>
          <w:lang w:eastAsia="ru-RU"/>
        </w:rPr>
        <w:t>объект исследования;</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80B07">
        <w:rPr>
          <w:rFonts w:ascii="Times New Roman" w:eastAsia="Times New Roman" w:hAnsi="Times New Roman" w:cs="Times New Roman"/>
          <w:sz w:val="28"/>
          <w:szCs w:val="28"/>
          <w:lang w:eastAsia="ru-RU"/>
        </w:rPr>
        <w:t>предмет исследования;</w:t>
      </w:r>
    </w:p>
    <w:p w:rsid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E80B07">
        <w:rPr>
          <w:rFonts w:ascii="Times New Roman" w:eastAsia="Times New Roman" w:hAnsi="Times New Roman" w:cs="Times New Roman"/>
          <w:sz w:val="28"/>
          <w:szCs w:val="28"/>
          <w:lang w:eastAsia="ru-RU"/>
        </w:rPr>
        <w:t>структура работы.</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E80B07">
        <w:rPr>
          <w:rFonts w:ascii="Times New Roman" w:eastAsia="Times New Roman" w:hAnsi="Times New Roman" w:cs="Times New Roman"/>
          <w:sz w:val="28"/>
          <w:szCs w:val="28"/>
          <w:lang w:eastAsia="ru-RU"/>
        </w:rPr>
        <w:t>При написании введения работы</w:t>
      </w:r>
      <w:r>
        <w:rPr>
          <w:rFonts w:ascii="Times New Roman" w:eastAsia="Times New Roman" w:hAnsi="Times New Roman" w:cs="Times New Roman"/>
          <w:sz w:val="28"/>
          <w:szCs w:val="28"/>
          <w:lang w:eastAsia="ru-RU"/>
        </w:rPr>
        <w:t xml:space="preserve"> необходимо учитывать следующие </w:t>
      </w:r>
      <w:r w:rsidRPr="00E80B07">
        <w:rPr>
          <w:rFonts w:ascii="Times New Roman" w:eastAsia="Times New Roman" w:hAnsi="Times New Roman" w:cs="Times New Roman"/>
          <w:sz w:val="28"/>
          <w:szCs w:val="28"/>
          <w:lang w:eastAsia="ru-RU"/>
        </w:rPr>
        <w:t>рекомендации:</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i/>
          <w:sz w:val="28"/>
          <w:szCs w:val="28"/>
          <w:lang w:eastAsia="ru-RU"/>
        </w:rPr>
        <w:t>Актуальными признаются</w:t>
      </w:r>
      <w:r w:rsidRPr="00E80B07">
        <w:rPr>
          <w:rFonts w:ascii="Times New Roman" w:eastAsia="Times New Roman" w:hAnsi="Times New Roman" w:cs="Times New Roman"/>
          <w:sz w:val="28"/>
          <w:szCs w:val="28"/>
          <w:lang w:eastAsia="ru-RU"/>
        </w:rPr>
        <w:t xml:space="preserve"> темы, недостаточно разработанные</w:t>
      </w:r>
      <w:r>
        <w:rPr>
          <w:rFonts w:ascii="Times New Roman" w:eastAsia="Times New Roman" w:hAnsi="Times New Roman" w:cs="Times New Roman"/>
          <w:sz w:val="28"/>
          <w:szCs w:val="28"/>
          <w:lang w:eastAsia="ru-RU"/>
        </w:rPr>
        <w:t xml:space="preserve"> </w:t>
      </w:r>
      <w:r w:rsidRPr="00E80B07">
        <w:rPr>
          <w:rFonts w:ascii="Times New Roman" w:eastAsia="Times New Roman" w:hAnsi="Times New Roman" w:cs="Times New Roman"/>
          <w:sz w:val="28"/>
          <w:szCs w:val="28"/>
          <w:lang w:eastAsia="ru-RU"/>
        </w:rPr>
        <w:t>теоретически и практически, посвященные важным проблемам, решение</w:t>
      </w:r>
      <w:r>
        <w:rPr>
          <w:rFonts w:ascii="Times New Roman" w:eastAsia="Times New Roman" w:hAnsi="Times New Roman" w:cs="Times New Roman"/>
          <w:sz w:val="28"/>
          <w:szCs w:val="28"/>
          <w:lang w:eastAsia="ru-RU"/>
        </w:rPr>
        <w:t xml:space="preserve"> </w:t>
      </w:r>
      <w:r w:rsidRPr="00E80B07">
        <w:rPr>
          <w:rFonts w:ascii="Times New Roman" w:eastAsia="Times New Roman" w:hAnsi="Times New Roman" w:cs="Times New Roman"/>
          <w:sz w:val="28"/>
          <w:szCs w:val="28"/>
          <w:lang w:eastAsia="ru-RU"/>
        </w:rPr>
        <w:t>которых может обеспечить значительный вкл</w:t>
      </w:r>
      <w:r>
        <w:rPr>
          <w:rFonts w:ascii="Times New Roman" w:eastAsia="Times New Roman" w:hAnsi="Times New Roman" w:cs="Times New Roman"/>
          <w:sz w:val="28"/>
          <w:szCs w:val="28"/>
          <w:lang w:eastAsia="ru-RU"/>
        </w:rPr>
        <w:t xml:space="preserve">ад в развитие теории и практики </w:t>
      </w:r>
      <w:r w:rsidRPr="00E80B07">
        <w:rPr>
          <w:rFonts w:ascii="Times New Roman" w:eastAsia="Times New Roman" w:hAnsi="Times New Roman" w:cs="Times New Roman"/>
          <w:sz w:val="28"/>
          <w:szCs w:val="28"/>
          <w:lang w:eastAsia="ru-RU"/>
        </w:rPr>
        <w:t>по тематике дисциплины. Рекоменд</w:t>
      </w:r>
      <w:r>
        <w:rPr>
          <w:rFonts w:ascii="Times New Roman" w:eastAsia="Times New Roman" w:hAnsi="Times New Roman" w:cs="Times New Roman"/>
          <w:sz w:val="28"/>
          <w:szCs w:val="28"/>
          <w:lang w:eastAsia="ru-RU"/>
        </w:rPr>
        <w:t xml:space="preserve">уется отметить, в какой степени </w:t>
      </w:r>
      <w:r w:rsidRPr="00E80B07">
        <w:rPr>
          <w:rFonts w:ascii="Times New Roman" w:eastAsia="Times New Roman" w:hAnsi="Times New Roman" w:cs="Times New Roman"/>
          <w:sz w:val="28"/>
          <w:szCs w:val="28"/>
          <w:lang w:eastAsia="ru-RU"/>
        </w:rPr>
        <w:t>исследуемые вопросы рассмотрены в научной литературе.</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sz w:val="28"/>
          <w:szCs w:val="28"/>
          <w:lang w:eastAsia="ru-RU"/>
        </w:rPr>
        <w:t>Если в специальной литературе исследуемая проблема рассм</w:t>
      </w:r>
      <w:r>
        <w:rPr>
          <w:rFonts w:ascii="Times New Roman" w:eastAsia="Times New Roman" w:hAnsi="Times New Roman" w:cs="Times New Roman"/>
          <w:sz w:val="28"/>
          <w:szCs w:val="28"/>
          <w:lang w:eastAsia="ru-RU"/>
        </w:rPr>
        <w:t xml:space="preserve">отрена в </w:t>
      </w:r>
      <w:r w:rsidRPr="00E80B07">
        <w:rPr>
          <w:rFonts w:ascii="Times New Roman" w:eastAsia="Times New Roman" w:hAnsi="Times New Roman" w:cs="Times New Roman"/>
          <w:sz w:val="28"/>
          <w:szCs w:val="28"/>
          <w:lang w:eastAsia="ru-RU"/>
        </w:rPr>
        <w:t>недостаточной степени, то необходимо указать</w:t>
      </w:r>
      <w:r>
        <w:rPr>
          <w:rFonts w:ascii="Times New Roman" w:eastAsia="Times New Roman" w:hAnsi="Times New Roman" w:cs="Times New Roman"/>
          <w:sz w:val="28"/>
          <w:szCs w:val="28"/>
          <w:lang w:eastAsia="ru-RU"/>
        </w:rPr>
        <w:t xml:space="preserve">, какие вопросы в ней решены не </w:t>
      </w:r>
      <w:r w:rsidRPr="00E80B07">
        <w:rPr>
          <w:rFonts w:ascii="Times New Roman" w:eastAsia="Times New Roman" w:hAnsi="Times New Roman" w:cs="Times New Roman"/>
          <w:sz w:val="28"/>
          <w:szCs w:val="28"/>
          <w:lang w:eastAsia="ru-RU"/>
        </w:rPr>
        <w:t>полностью, а каким уделено особое внимание.</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i/>
          <w:sz w:val="28"/>
          <w:szCs w:val="28"/>
          <w:lang w:eastAsia="ru-RU"/>
        </w:rPr>
        <w:t>Цель и задачи</w:t>
      </w:r>
      <w:r w:rsidRPr="00E80B07">
        <w:rPr>
          <w:rFonts w:ascii="Times New Roman" w:eastAsia="Times New Roman" w:hAnsi="Times New Roman" w:cs="Times New Roman"/>
          <w:sz w:val="28"/>
          <w:szCs w:val="28"/>
          <w:lang w:eastAsia="ru-RU"/>
        </w:rPr>
        <w:t xml:space="preserve"> исследования. Цел</w:t>
      </w:r>
      <w:r>
        <w:rPr>
          <w:rFonts w:ascii="Times New Roman" w:eastAsia="Times New Roman" w:hAnsi="Times New Roman" w:cs="Times New Roman"/>
          <w:sz w:val="28"/>
          <w:szCs w:val="28"/>
          <w:lang w:eastAsia="ru-RU"/>
        </w:rPr>
        <w:t xml:space="preserve">ью работы является исследование </w:t>
      </w:r>
      <w:r w:rsidRPr="00E80B07">
        <w:rPr>
          <w:rFonts w:ascii="Times New Roman" w:eastAsia="Times New Roman" w:hAnsi="Times New Roman" w:cs="Times New Roman"/>
          <w:sz w:val="28"/>
          <w:szCs w:val="28"/>
          <w:lang w:eastAsia="ru-RU"/>
        </w:rPr>
        <w:t>проблем, определяемых выбранной темой, а</w:t>
      </w:r>
      <w:r>
        <w:rPr>
          <w:rFonts w:ascii="Times New Roman" w:eastAsia="Times New Roman" w:hAnsi="Times New Roman" w:cs="Times New Roman"/>
          <w:sz w:val="28"/>
          <w:szCs w:val="28"/>
          <w:lang w:eastAsia="ru-RU"/>
        </w:rPr>
        <w:t xml:space="preserve"> также направлений и методов их </w:t>
      </w:r>
      <w:r w:rsidRPr="00E80B07">
        <w:rPr>
          <w:rFonts w:ascii="Times New Roman" w:eastAsia="Times New Roman" w:hAnsi="Times New Roman" w:cs="Times New Roman"/>
          <w:sz w:val="28"/>
          <w:szCs w:val="28"/>
          <w:lang w:eastAsia="ru-RU"/>
        </w:rPr>
        <w:t>решения. Цель работы необходимо сформул</w:t>
      </w:r>
      <w:r>
        <w:rPr>
          <w:rFonts w:ascii="Times New Roman" w:eastAsia="Times New Roman" w:hAnsi="Times New Roman" w:cs="Times New Roman"/>
          <w:sz w:val="28"/>
          <w:szCs w:val="28"/>
          <w:lang w:eastAsia="ru-RU"/>
        </w:rPr>
        <w:t xml:space="preserve">ировать кратко и конкретно. Она </w:t>
      </w:r>
      <w:r w:rsidRPr="00E80B07">
        <w:rPr>
          <w:rFonts w:ascii="Times New Roman" w:eastAsia="Times New Roman" w:hAnsi="Times New Roman" w:cs="Times New Roman"/>
          <w:sz w:val="28"/>
          <w:szCs w:val="28"/>
          <w:lang w:eastAsia="ru-RU"/>
        </w:rPr>
        <w:t>должна вытекать из обоснования актуальности темы.</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i/>
          <w:sz w:val="28"/>
          <w:szCs w:val="28"/>
          <w:lang w:eastAsia="ru-RU"/>
        </w:rPr>
        <w:t>Задачи исследования</w:t>
      </w:r>
      <w:r w:rsidRPr="00E80B07">
        <w:rPr>
          <w:rFonts w:ascii="Times New Roman" w:eastAsia="Times New Roman" w:hAnsi="Times New Roman" w:cs="Times New Roman"/>
          <w:sz w:val="28"/>
          <w:szCs w:val="28"/>
          <w:lang w:eastAsia="ru-RU"/>
        </w:rPr>
        <w:t xml:space="preserve"> - это теоретические и практические результа</w:t>
      </w:r>
      <w:r>
        <w:rPr>
          <w:rFonts w:ascii="Times New Roman" w:eastAsia="Times New Roman" w:hAnsi="Times New Roman" w:cs="Times New Roman"/>
          <w:sz w:val="28"/>
          <w:szCs w:val="28"/>
          <w:lang w:eastAsia="ru-RU"/>
        </w:rPr>
        <w:t xml:space="preserve">ты, </w:t>
      </w:r>
      <w:r w:rsidRPr="00E80B07">
        <w:rPr>
          <w:rFonts w:ascii="Times New Roman" w:eastAsia="Times New Roman" w:hAnsi="Times New Roman" w:cs="Times New Roman"/>
          <w:sz w:val="28"/>
          <w:szCs w:val="28"/>
          <w:lang w:eastAsia="ru-RU"/>
        </w:rPr>
        <w:t>которые должны быть получены в ход</w:t>
      </w:r>
      <w:r>
        <w:rPr>
          <w:rFonts w:ascii="Times New Roman" w:eastAsia="Times New Roman" w:hAnsi="Times New Roman" w:cs="Times New Roman"/>
          <w:sz w:val="28"/>
          <w:szCs w:val="28"/>
          <w:lang w:eastAsia="ru-RU"/>
        </w:rPr>
        <w:t xml:space="preserve">е выполнения работы. Они должны </w:t>
      </w:r>
      <w:r w:rsidRPr="00E80B07">
        <w:rPr>
          <w:rFonts w:ascii="Times New Roman" w:eastAsia="Times New Roman" w:hAnsi="Times New Roman" w:cs="Times New Roman"/>
          <w:sz w:val="28"/>
          <w:szCs w:val="28"/>
          <w:lang w:eastAsia="ru-RU"/>
        </w:rPr>
        <w:t>определять структуру содержания (плана) работы.</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i/>
          <w:sz w:val="28"/>
          <w:szCs w:val="28"/>
          <w:lang w:eastAsia="ru-RU"/>
        </w:rPr>
        <w:t>Объект исследования</w:t>
      </w:r>
      <w:r w:rsidRPr="00E80B07">
        <w:rPr>
          <w:rFonts w:ascii="Times New Roman" w:eastAsia="Times New Roman" w:hAnsi="Times New Roman" w:cs="Times New Roman"/>
          <w:sz w:val="28"/>
          <w:szCs w:val="28"/>
          <w:lang w:eastAsia="ru-RU"/>
        </w:rPr>
        <w:t xml:space="preserve"> – это п</w:t>
      </w:r>
      <w:r>
        <w:rPr>
          <w:rFonts w:ascii="Times New Roman" w:eastAsia="Times New Roman" w:hAnsi="Times New Roman" w:cs="Times New Roman"/>
          <w:sz w:val="28"/>
          <w:szCs w:val="28"/>
          <w:lang w:eastAsia="ru-RU"/>
        </w:rPr>
        <w:t xml:space="preserve">роцесс или явление, порождающие </w:t>
      </w:r>
      <w:r w:rsidRPr="00E80B07">
        <w:rPr>
          <w:rFonts w:ascii="Times New Roman" w:eastAsia="Times New Roman" w:hAnsi="Times New Roman" w:cs="Times New Roman"/>
          <w:sz w:val="28"/>
          <w:szCs w:val="28"/>
          <w:lang w:eastAsia="ru-RU"/>
        </w:rPr>
        <w:t>проблемную ситуацию, избранную для изуч</w:t>
      </w:r>
      <w:r>
        <w:rPr>
          <w:rFonts w:ascii="Times New Roman" w:eastAsia="Times New Roman" w:hAnsi="Times New Roman" w:cs="Times New Roman"/>
          <w:sz w:val="28"/>
          <w:szCs w:val="28"/>
          <w:lang w:eastAsia="ru-RU"/>
        </w:rPr>
        <w:t xml:space="preserve">ения, (объектом могут выступать </w:t>
      </w:r>
      <w:r w:rsidRPr="00E80B07">
        <w:rPr>
          <w:rFonts w:ascii="Times New Roman" w:eastAsia="Times New Roman" w:hAnsi="Times New Roman" w:cs="Times New Roman"/>
          <w:sz w:val="28"/>
          <w:szCs w:val="28"/>
          <w:lang w:eastAsia="ru-RU"/>
        </w:rPr>
        <w:t>общественные отношения в сфе</w:t>
      </w:r>
      <w:r>
        <w:rPr>
          <w:rFonts w:ascii="Times New Roman" w:eastAsia="Times New Roman" w:hAnsi="Times New Roman" w:cs="Times New Roman"/>
          <w:sz w:val="28"/>
          <w:szCs w:val="28"/>
          <w:lang w:eastAsia="ru-RU"/>
        </w:rPr>
        <w:t xml:space="preserve">ре уголовного судопроизводства, </w:t>
      </w:r>
      <w:r w:rsidRPr="00E80B07">
        <w:rPr>
          <w:rFonts w:ascii="Times New Roman" w:eastAsia="Times New Roman" w:hAnsi="Times New Roman" w:cs="Times New Roman"/>
          <w:sz w:val="28"/>
          <w:szCs w:val="28"/>
          <w:lang w:eastAsia="ru-RU"/>
        </w:rPr>
        <w:t>правоохранительные органы и их структурные подразделения и др.)</w:t>
      </w:r>
    </w:p>
    <w:p w:rsid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sz w:val="28"/>
          <w:szCs w:val="28"/>
          <w:lang w:eastAsia="ru-RU"/>
        </w:rPr>
        <w:t>Курсовая работа может нос</w:t>
      </w:r>
      <w:r>
        <w:rPr>
          <w:rFonts w:ascii="Times New Roman" w:eastAsia="Times New Roman" w:hAnsi="Times New Roman" w:cs="Times New Roman"/>
          <w:sz w:val="28"/>
          <w:szCs w:val="28"/>
          <w:lang w:eastAsia="ru-RU"/>
        </w:rPr>
        <w:t>ить общетеоретический характер.</w:t>
      </w:r>
    </w:p>
    <w:p w:rsidR="00E80B07" w:rsidRP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i/>
          <w:sz w:val="28"/>
          <w:szCs w:val="28"/>
          <w:lang w:eastAsia="ru-RU"/>
        </w:rPr>
        <w:t>Предмет исследования</w:t>
      </w:r>
      <w:r w:rsidRPr="00E80B07">
        <w:rPr>
          <w:rFonts w:ascii="Times New Roman" w:eastAsia="Times New Roman" w:hAnsi="Times New Roman" w:cs="Times New Roman"/>
          <w:sz w:val="28"/>
          <w:szCs w:val="28"/>
          <w:lang w:eastAsia="ru-RU"/>
        </w:rPr>
        <w:t xml:space="preserve"> определяется те</w:t>
      </w:r>
      <w:r>
        <w:rPr>
          <w:rFonts w:ascii="Times New Roman" w:eastAsia="Times New Roman" w:hAnsi="Times New Roman" w:cs="Times New Roman"/>
          <w:sz w:val="28"/>
          <w:szCs w:val="28"/>
          <w:lang w:eastAsia="ru-RU"/>
        </w:rPr>
        <w:t xml:space="preserve">мой курсовой работы. В качестве </w:t>
      </w:r>
      <w:r w:rsidRPr="00E80B07">
        <w:rPr>
          <w:rFonts w:ascii="Times New Roman" w:eastAsia="Times New Roman" w:hAnsi="Times New Roman" w:cs="Times New Roman"/>
          <w:sz w:val="28"/>
          <w:szCs w:val="28"/>
          <w:lang w:eastAsia="ru-RU"/>
        </w:rPr>
        <w:t>предмета исследования может выступать пр</w:t>
      </w:r>
      <w:r>
        <w:rPr>
          <w:rFonts w:ascii="Times New Roman" w:eastAsia="Times New Roman" w:hAnsi="Times New Roman" w:cs="Times New Roman"/>
          <w:sz w:val="28"/>
          <w:szCs w:val="28"/>
          <w:lang w:eastAsia="ru-RU"/>
        </w:rPr>
        <w:t xml:space="preserve">оцесс, сфера, вид деятельности, </w:t>
      </w:r>
      <w:r w:rsidRPr="00E80B07">
        <w:rPr>
          <w:rFonts w:ascii="Times New Roman" w:eastAsia="Times New Roman" w:hAnsi="Times New Roman" w:cs="Times New Roman"/>
          <w:sz w:val="28"/>
          <w:szCs w:val="28"/>
          <w:lang w:eastAsia="ru-RU"/>
        </w:rPr>
        <w:t>организационная структура управления или</w:t>
      </w:r>
      <w:r>
        <w:rPr>
          <w:rFonts w:ascii="Times New Roman" w:eastAsia="Times New Roman" w:hAnsi="Times New Roman" w:cs="Times New Roman"/>
          <w:sz w:val="28"/>
          <w:szCs w:val="28"/>
          <w:lang w:eastAsia="ru-RU"/>
        </w:rPr>
        <w:t xml:space="preserve"> иное явление, которые подлежат </w:t>
      </w:r>
      <w:r w:rsidRPr="00E80B07">
        <w:rPr>
          <w:rFonts w:ascii="Times New Roman" w:eastAsia="Times New Roman" w:hAnsi="Times New Roman" w:cs="Times New Roman"/>
          <w:sz w:val="28"/>
          <w:szCs w:val="28"/>
          <w:lang w:eastAsia="ru-RU"/>
        </w:rPr>
        <w:t>исследованию.</w:t>
      </w:r>
    </w:p>
    <w:p w:rsidR="00DA4216"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sz w:val="28"/>
          <w:szCs w:val="28"/>
          <w:lang w:eastAsia="ru-RU"/>
        </w:rPr>
        <w:t>Структура работы должна отр</w:t>
      </w:r>
      <w:r>
        <w:rPr>
          <w:rFonts w:ascii="Times New Roman" w:eastAsia="Times New Roman" w:hAnsi="Times New Roman" w:cs="Times New Roman"/>
          <w:sz w:val="28"/>
          <w:szCs w:val="28"/>
          <w:lang w:eastAsia="ru-RU"/>
        </w:rPr>
        <w:t xml:space="preserve">ажать логику исследования – это </w:t>
      </w:r>
      <w:r w:rsidRPr="00E80B07">
        <w:rPr>
          <w:rFonts w:ascii="Times New Roman" w:eastAsia="Times New Roman" w:hAnsi="Times New Roman" w:cs="Times New Roman"/>
          <w:sz w:val="28"/>
          <w:szCs w:val="28"/>
          <w:lang w:eastAsia="ru-RU"/>
        </w:rPr>
        <w:t>определенная последовательность выполнения работы («Вв</w:t>
      </w:r>
      <w:r w:rsidR="00DA4216">
        <w:rPr>
          <w:rFonts w:ascii="Times New Roman" w:eastAsia="Times New Roman" w:hAnsi="Times New Roman" w:cs="Times New Roman"/>
          <w:sz w:val="28"/>
          <w:szCs w:val="28"/>
          <w:lang w:eastAsia="ru-RU"/>
        </w:rPr>
        <w:t xml:space="preserve">едение», три </w:t>
      </w:r>
      <w:r w:rsidRPr="00E80B07">
        <w:rPr>
          <w:rFonts w:ascii="Times New Roman" w:eastAsia="Times New Roman" w:hAnsi="Times New Roman" w:cs="Times New Roman"/>
          <w:sz w:val="28"/>
          <w:szCs w:val="28"/>
          <w:lang w:eastAsia="ru-RU"/>
        </w:rPr>
        <w:lastRenderedPageBreak/>
        <w:t>раздела, «Заключение», «Список использов</w:t>
      </w:r>
      <w:r>
        <w:rPr>
          <w:rFonts w:ascii="Times New Roman" w:eastAsia="Times New Roman" w:hAnsi="Times New Roman" w:cs="Times New Roman"/>
          <w:sz w:val="28"/>
          <w:szCs w:val="28"/>
          <w:lang w:eastAsia="ru-RU"/>
        </w:rPr>
        <w:t xml:space="preserve">анных источников и литературы», </w:t>
      </w:r>
      <w:r w:rsidRPr="00E80B07">
        <w:rPr>
          <w:rFonts w:ascii="Times New Roman" w:eastAsia="Times New Roman" w:hAnsi="Times New Roman" w:cs="Times New Roman"/>
          <w:sz w:val="28"/>
          <w:szCs w:val="28"/>
          <w:lang w:eastAsia="ru-RU"/>
        </w:rPr>
        <w:t>«Приложение»).</w:t>
      </w:r>
    </w:p>
    <w:p w:rsidR="00E80B07" w:rsidRDefault="00E80B07" w:rsidP="00E80B07">
      <w:pPr>
        <w:widowControl/>
        <w:spacing w:line="276" w:lineRule="auto"/>
        <w:ind w:firstLine="708"/>
        <w:jc w:val="both"/>
        <w:rPr>
          <w:rFonts w:ascii="Times New Roman" w:eastAsia="Times New Roman" w:hAnsi="Times New Roman" w:cs="Times New Roman"/>
          <w:sz w:val="28"/>
          <w:szCs w:val="28"/>
          <w:lang w:eastAsia="ru-RU"/>
        </w:rPr>
      </w:pPr>
      <w:r w:rsidRPr="00E80B07">
        <w:rPr>
          <w:rFonts w:ascii="Times New Roman" w:eastAsia="Times New Roman" w:hAnsi="Times New Roman" w:cs="Times New Roman"/>
          <w:sz w:val="28"/>
          <w:szCs w:val="28"/>
          <w:lang w:eastAsia="ru-RU"/>
        </w:rPr>
        <w:t>Во введении</w:t>
      </w:r>
      <w:r w:rsidR="00DA4216">
        <w:rPr>
          <w:rFonts w:ascii="Times New Roman" w:eastAsia="Times New Roman" w:hAnsi="Times New Roman" w:cs="Times New Roman"/>
          <w:sz w:val="28"/>
          <w:szCs w:val="28"/>
          <w:lang w:eastAsia="ru-RU"/>
        </w:rPr>
        <w:t xml:space="preserve"> курсант (слушатель) должен в краткой форме </w:t>
      </w:r>
      <w:r w:rsidRPr="00E80B07">
        <w:rPr>
          <w:rFonts w:ascii="Times New Roman" w:eastAsia="Times New Roman" w:hAnsi="Times New Roman" w:cs="Times New Roman"/>
          <w:sz w:val="28"/>
          <w:szCs w:val="28"/>
          <w:lang w:eastAsia="ru-RU"/>
        </w:rPr>
        <w:t>охарактеризовать основное содержание разделов работы</w:t>
      </w:r>
      <w:r w:rsidR="00CA46CD">
        <w:rPr>
          <w:rFonts w:ascii="Times New Roman" w:eastAsia="Times New Roman" w:hAnsi="Times New Roman" w:cs="Times New Roman"/>
          <w:sz w:val="28"/>
          <w:szCs w:val="28"/>
          <w:lang w:eastAsia="ru-RU"/>
        </w:rPr>
        <w:t>.</w:t>
      </w:r>
    </w:p>
    <w:p w:rsidR="0020512A" w:rsidRDefault="0020512A" w:rsidP="00E80B07">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b/>
          <w:sz w:val="28"/>
          <w:szCs w:val="28"/>
          <w:lang w:eastAsia="ru-RU"/>
        </w:rPr>
        <w:t xml:space="preserve">• </w:t>
      </w:r>
      <w:r w:rsidRPr="00DA4216">
        <w:rPr>
          <w:rFonts w:ascii="Times New Roman" w:eastAsia="Times New Roman" w:hAnsi="Times New Roman" w:cs="Times New Roman"/>
          <w:b/>
          <w:i/>
          <w:sz w:val="28"/>
          <w:szCs w:val="28"/>
          <w:lang w:eastAsia="ru-RU"/>
        </w:rPr>
        <w:t>основная часть</w:t>
      </w:r>
      <w:r w:rsidRPr="0020512A">
        <w:rPr>
          <w:rFonts w:ascii="Times New Roman" w:eastAsia="Times New Roman" w:hAnsi="Times New Roman" w:cs="Times New Roman"/>
          <w:sz w:val="28"/>
          <w:szCs w:val="28"/>
          <w:lang w:eastAsia="ru-RU"/>
        </w:rPr>
        <w:t xml:space="preserve"> работы, подразделяемая на главы и</w:t>
      </w:r>
      <w:r w:rsidR="00DA4216">
        <w:rPr>
          <w:rFonts w:ascii="Times New Roman" w:eastAsia="Times New Roman" w:hAnsi="Times New Roman" w:cs="Times New Roman"/>
          <w:sz w:val="28"/>
          <w:szCs w:val="28"/>
          <w:lang w:eastAsia="ru-RU"/>
        </w:rPr>
        <w:t xml:space="preserve"> параграфы</w:t>
      </w:r>
      <w:r w:rsidRPr="0020512A">
        <w:rPr>
          <w:rFonts w:ascii="Times New Roman" w:eastAsia="Times New Roman" w:hAnsi="Times New Roman" w:cs="Times New Roman"/>
          <w:sz w:val="28"/>
          <w:szCs w:val="28"/>
          <w:lang w:eastAsia="ru-RU"/>
        </w:rPr>
        <w:t>;</w:t>
      </w:r>
    </w:p>
    <w:p w:rsidR="00DA4216" w:rsidRPr="00DA4216"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u w:val="single"/>
          <w:lang w:eastAsia="ru-RU"/>
        </w:rPr>
        <w:t>Первый раздел</w:t>
      </w:r>
      <w:r w:rsidRPr="00DA4216">
        <w:rPr>
          <w:rFonts w:ascii="Times New Roman" w:eastAsia="Times New Roman" w:hAnsi="Times New Roman" w:cs="Times New Roman"/>
          <w:sz w:val="28"/>
          <w:szCs w:val="28"/>
          <w:lang w:eastAsia="ru-RU"/>
        </w:rPr>
        <w:t xml:space="preserve"> курсовой работы носит теоретический характер. Н</w:t>
      </w:r>
      <w:r>
        <w:rPr>
          <w:rFonts w:ascii="Times New Roman" w:eastAsia="Times New Roman" w:hAnsi="Times New Roman" w:cs="Times New Roman"/>
          <w:sz w:val="28"/>
          <w:szCs w:val="28"/>
          <w:lang w:eastAsia="ru-RU"/>
        </w:rPr>
        <w:t xml:space="preserve">азвания </w:t>
      </w:r>
      <w:r w:rsidRPr="00DA4216">
        <w:rPr>
          <w:rFonts w:ascii="Times New Roman" w:eastAsia="Times New Roman" w:hAnsi="Times New Roman" w:cs="Times New Roman"/>
          <w:sz w:val="28"/>
          <w:szCs w:val="28"/>
          <w:lang w:eastAsia="ru-RU"/>
        </w:rPr>
        <w:t>подразделов раскрывают и конкретиз</w:t>
      </w:r>
      <w:r>
        <w:rPr>
          <w:rFonts w:ascii="Times New Roman" w:eastAsia="Times New Roman" w:hAnsi="Times New Roman" w:cs="Times New Roman"/>
          <w:sz w:val="28"/>
          <w:szCs w:val="28"/>
          <w:lang w:eastAsia="ru-RU"/>
        </w:rPr>
        <w:t xml:space="preserve">ируют содержание раздела, но не </w:t>
      </w:r>
      <w:r w:rsidRPr="00DA4216">
        <w:rPr>
          <w:rFonts w:ascii="Times New Roman" w:eastAsia="Times New Roman" w:hAnsi="Times New Roman" w:cs="Times New Roman"/>
          <w:sz w:val="28"/>
          <w:szCs w:val="28"/>
          <w:lang w:eastAsia="ru-RU"/>
        </w:rPr>
        <w:t>повторяют его названия. При изложении спо</w:t>
      </w:r>
      <w:r>
        <w:rPr>
          <w:rFonts w:ascii="Times New Roman" w:eastAsia="Times New Roman" w:hAnsi="Times New Roman" w:cs="Times New Roman"/>
          <w:sz w:val="28"/>
          <w:szCs w:val="28"/>
          <w:lang w:eastAsia="ru-RU"/>
        </w:rPr>
        <w:t xml:space="preserve">рных вопросов следует приводить </w:t>
      </w:r>
      <w:r w:rsidRPr="00DA4216">
        <w:rPr>
          <w:rFonts w:ascii="Times New Roman" w:eastAsia="Times New Roman" w:hAnsi="Times New Roman" w:cs="Times New Roman"/>
          <w:sz w:val="28"/>
          <w:szCs w:val="28"/>
          <w:lang w:eastAsia="ru-RU"/>
        </w:rPr>
        <w:t>различные научные и практические точки зр</w:t>
      </w:r>
      <w:r>
        <w:rPr>
          <w:rFonts w:ascii="Times New Roman" w:eastAsia="Times New Roman" w:hAnsi="Times New Roman" w:cs="Times New Roman"/>
          <w:sz w:val="28"/>
          <w:szCs w:val="28"/>
          <w:lang w:eastAsia="ru-RU"/>
        </w:rPr>
        <w:t xml:space="preserve">ения и собственную точку зрения </w:t>
      </w:r>
      <w:r w:rsidRPr="00DA4216">
        <w:rPr>
          <w:rFonts w:ascii="Times New Roman" w:eastAsia="Times New Roman" w:hAnsi="Times New Roman" w:cs="Times New Roman"/>
          <w:sz w:val="28"/>
          <w:szCs w:val="28"/>
          <w:lang w:eastAsia="ru-RU"/>
        </w:rPr>
        <w:t>курсант</w:t>
      </w:r>
      <w:r>
        <w:rPr>
          <w:rFonts w:ascii="Times New Roman" w:eastAsia="Times New Roman" w:hAnsi="Times New Roman" w:cs="Times New Roman"/>
          <w:sz w:val="28"/>
          <w:szCs w:val="28"/>
          <w:lang w:eastAsia="ru-RU"/>
        </w:rPr>
        <w:t xml:space="preserve">а (слушателя). </w:t>
      </w:r>
      <w:r w:rsidRPr="00DA4216">
        <w:rPr>
          <w:rFonts w:ascii="Times New Roman" w:eastAsia="Times New Roman" w:hAnsi="Times New Roman" w:cs="Times New Roman"/>
          <w:sz w:val="28"/>
          <w:szCs w:val="28"/>
          <w:lang w:eastAsia="ru-RU"/>
        </w:rPr>
        <w:t>При наличии различных подход</w:t>
      </w:r>
      <w:r>
        <w:rPr>
          <w:rFonts w:ascii="Times New Roman" w:eastAsia="Times New Roman" w:hAnsi="Times New Roman" w:cs="Times New Roman"/>
          <w:sz w:val="28"/>
          <w:szCs w:val="28"/>
          <w:lang w:eastAsia="ru-RU"/>
        </w:rPr>
        <w:t xml:space="preserve">ов к решению проблемы в работах </w:t>
      </w:r>
      <w:r w:rsidRPr="00DA4216">
        <w:rPr>
          <w:rFonts w:ascii="Times New Roman" w:eastAsia="Times New Roman" w:hAnsi="Times New Roman" w:cs="Times New Roman"/>
          <w:sz w:val="28"/>
          <w:szCs w:val="28"/>
          <w:lang w:eastAsia="ru-RU"/>
        </w:rPr>
        <w:t>отдельных авторов желательно дать их крит</w:t>
      </w:r>
      <w:r>
        <w:rPr>
          <w:rFonts w:ascii="Times New Roman" w:eastAsia="Times New Roman" w:hAnsi="Times New Roman" w:cs="Times New Roman"/>
          <w:sz w:val="28"/>
          <w:szCs w:val="28"/>
          <w:lang w:eastAsia="ru-RU"/>
        </w:rPr>
        <w:t xml:space="preserve">ическую оценку, обосновать свое </w:t>
      </w:r>
      <w:r w:rsidRPr="00DA4216">
        <w:rPr>
          <w:rFonts w:ascii="Times New Roman" w:eastAsia="Times New Roman" w:hAnsi="Times New Roman" w:cs="Times New Roman"/>
          <w:sz w:val="28"/>
          <w:szCs w:val="28"/>
          <w:lang w:eastAsia="ru-RU"/>
        </w:rPr>
        <w:t>мнение по спорному вопросу (или согласи</w:t>
      </w:r>
      <w:r>
        <w:rPr>
          <w:rFonts w:ascii="Times New Roman" w:eastAsia="Times New Roman" w:hAnsi="Times New Roman" w:cs="Times New Roman"/>
          <w:sz w:val="28"/>
          <w:szCs w:val="28"/>
          <w:lang w:eastAsia="ru-RU"/>
        </w:rPr>
        <w:t xml:space="preserve">ться с одной из имеющихся точек </w:t>
      </w:r>
      <w:r w:rsidRPr="00DA4216">
        <w:rPr>
          <w:rFonts w:ascii="Times New Roman" w:eastAsia="Times New Roman" w:hAnsi="Times New Roman" w:cs="Times New Roman"/>
          <w:sz w:val="28"/>
          <w:szCs w:val="28"/>
          <w:lang w:eastAsia="ru-RU"/>
        </w:rPr>
        <w:t xml:space="preserve">зрения), выдвигая при этом общеизвестные и </w:t>
      </w:r>
      <w:r>
        <w:rPr>
          <w:rFonts w:ascii="Times New Roman" w:eastAsia="Times New Roman" w:hAnsi="Times New Roman" w:cs="Times New Roman"/>
          <w:sz w:val="28"/>
          <w:szCs w:val="28"/>
          <w:lang w:eastAsia="ru-RU"/>
        </w:rPr>
        <w:t xml:space="preserve">собственные аргументы. В первом </w:t>
      </w:r>
      <w:r w:rsidRPr="00DA4216">
        <w:rPr>
          <w:rFonts w:ascii="Times New Roman" w:eastAsia="Times New Roman" w:hAnsi="Times New Roman" w:cs="Times New Roman"/>
          <w:sz w:val="28"/>
          <w:szCs w:val="28"/>
          <w:lang w:eastAsia="ru-RU"/>
        </w:rPr>
        <w:t>разделе может быть проведен сравнительный анализ отечественного и</w:t>
      </w:r>
      <w:r>
        <w:rPr>
          <w:rFonts w:ascii="Times New Roman" w:eastAsia="Times New Roman" w:hAnsi="Times New Roman" w:cs="Times New Roman"/>
          <w:sz w:val="28"/>
          <w:szCs w:val="28"/>
          <w:lang w:eastAsia="ru-RU"/>
        </w:rPr>
        <w:t xml:space="preserve"> </w:t>
      </w:r>
      <w:r w:rsidRPr="00DA4216">
        <w:rPr>
          <w:rFonts w:ascii="Times New Roman" w:eastAsia="Times New Roman" w:hAnsi="Times New Roman" w:cs="Times New Roman"/>
          <w:sz w:val="28"/>
          <w:szCs w:val="28"/>
          <w:lang w:eastAsia="ru-RU"/>
        </w:rPr>
        <w:t>зарубежного опыта в исследуемой области.</w:t>
      </w:r>
    </w:p>
    <w:p w:rsidR="00DA4216" w:rsidRPr="00DA4216"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u w:val="single"/>
          <w:lang w:eastAsia="ru-RU"/>
        </w:rPr>
        <w:t>Во втором</w:t>
      </w:r>
      <w:r w:rsidRPr="00DA4216">
        <w:rPr>
          <w:rFonts w:ascii="Times New Roman" w:eastAsia="Times New Roman" w:hAnsi="Times New Roman" w:cs="Times New Roman"/>
          <w:sz w:val="28"/>
          <w:szCs w:val="28"/>
          <w:lang w:eastAsia="ru-RU"/>
        </w:rPr>
        <w:t xml:space="preserve"> разделе дается характерист</w:t>
      </w:r>
      <w:r>
        <w:rPr>
          <w:rFonts w:ascii="Times New Roman" w:eastAsia="Times New Roman" w:hAnsi="Times New Roman" w:cs="Times New Roman"/>
          <w:sz w:val="28"/>
          <w:szCs w:val="28"/>
          <w:lang w:eastAsia="ru-RU"/>
        </w:rPr>
        <w:t xml:space="preserve">ика объекта анализа, выявляются </w:t>
      </w:r>
      <w:r w:rsidRPr="00DA4216">
        <w:rPr>
          <w:rFonts w:ascii="Times New Roman" w:eastAsia="Times New Roman" w:hAnsi="Times New Roman" w:cs="Times New Roman"/>
          <w:sz w:val="28"/>
          <w:szCs w:val="28"/>
          <w:lang w:eastAsia="ru-RU"/>
        </w:rPr>
        <w:t>тенденции в развитии изучаемых процессо</w:t>
      </w:r>
      <w:r>
        <w:rPr>
          <w:rFonts w:ascii="Times New Roman" w:eastAsia="Times New Roman" w:hAnsi="Times New Roman" w:cs="Times New Roman"/>
          <w:sz w:val="28"/>
          <w:szCs w:val="28"/>
          <w:lang w:eastAsia="ru-RU"/>
        </w:rPr>
        <w:t>в на современном этапе развития</w:t>
      </w:r>
      <w:r w:rsidRPr="00DA4216">
        <w:rPr>
          <w:rFonts w:ascii="Times New Roman" w:eastAsia="Times New Roman" w:hAnsi="Times New Roman" w:cs="Times New Roman"/>
          <w:sz w:val="28"/>
          <w:szCs w:val="28"/>
          <w:lang w:eastAsia="ru-RU"/>
        </w:rPr>
        <w:t>. Автору рекомендуется сделать</w:t>
      </w:r>
      <w:r>
        <w:rPr>
          <w:rFonts w:ascii="Times New Roman" w:eastAsia="Times New Roman" w:hAnsi="Times New Roman" w:cs="Times New Roman"/>
          <w:sz w:val="28"/>
          <w:szCs w:val="28"/>
          <w:lang w:eastAsia="ru-RU"/>
        </w:rPr>
        <w:t xml:space="preserve"> обобщение и анализ фактических </w:t>
      </w:r>
      <w:r w:rsidRPr="00DA4216">
        <w:rPr>
          <w:rFonts w:ascii="Times New Roman" w:eastAsia="Times New Roman" w:hAnsi="Times New Roman" w:cs="Times New Roman"/>
          <w:sz w:val="28"/>
          <w:szCs w:val="28"/>
          <w:lang w:eastAsia="ru-RU"/>
        </w:rPr>
        <w:t>материалов (собранных во время прохождени</w:t>
      </w:r>
      <w:r>
        <w:rPr>
          <w:rFonts w:ascii="Times New Roman" w:eastAsia="Times New Roman" w:hAnsi="Times New Roman" w:cs="Times New Roman"/>
          <w:sz w:val="28"/>
          <w:szCs w:val="28"/>
          <w:lang w:eastAsia="ru-RU"/>
        </w:rPr>
        <w:t xml:space="preserve">я производственной практики) на </w:t>
      </w:r>
      <w:r w:rsidRPr="00DA4216">
        <w:rPr>
          <w:rFonts w:ascii="Times New Roman" w:eastAsia="Times New Roman" w:hAnsi="Times New Roman" w:cs="Times New Roman"/>
          <w:sz w:val="28"/>
          <w:szCs w:val="28"/>
          <w:lang w:eastAsia="ru-RU"/>
        </w:rPr>
        <w:t>основе действующих и иных методик.</w:t>
      </w:r>
    </w:p>
    <w:p w:rsidR="00DA4216" w:rsidRPr="00DA4216"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lang w:eastAsia="ru-RU"/>
        </w:rPr>
        <w:t>Определенное внимание в курсо</w:t>
      </w:r>
      <w:r>
        <w:rPr>
          <w:rFonts w:ascii="Times New Roman" w:eastAsia="Times New Roman" w:hAnsi="Times New Roman" w:cs="Times New Roman"/>
          <w:sz w:val="28"/>
          <w:szCs w:val="28"/>
          <w:lang w:eastAsia="ru-RU"/>
        </w:rPr>
        <w:t xml:space="preserve">вой работе должно быть уделено: </w:t>
      </w:r>
      <w:r w:rsidRPr="00DA4216">
        <w:rPr>
          <w:rFonts w:ascii="Times New Roman" w:eastAsia="Times New Roman" w:hAnsi="Times New Roman" w:cs="Times New Roman"/>
          <w:sz w:val="28"/>
          <w:szCs w:val="28"/>
          <w:lang w:eastAsia="ru-RU"/>
        </w:rPr>
        <w:t>обоснованию применения определенн</w:t>
      </w:r>
      <w:r>
        <w:rPr>
          <w:rFonts w:ascii="Times New Roman" w:eastAsia="Times New Roman" w:hAnsi="Times New Roman" w:cs="Times New Roman"/>
          <w:sz w:val="28"/>
          <w:szCs w:val="28"/>
          <w:lang w:eastAsia="ru-RU"/>
        </w:rPr>
        <w:t xml:space="preserve">ых методик анализа и управления </w:t>
      </w:r>
      <w:r w:rsidRPr="00DA4216">
        <w:rPr>
          <w:rFonts w:ascii="Times New Roman" w:eastAsia="Times New Roman" w:hAnsi="Times New Roman" w:cs="Times New Roman"/>
          <w:sz w:val="28"/>
          <w:szCs w:val="28"/>
          <w:lang w:eastAsia="ru-RU"/>
        </w:rPr>
        <w:t>различными процессами (операциями), оп</w:t>
      </w:r>
      <w:r>
        <w:rPr>
          <w:rFonts w:ascii="Times New Roman" w:eastAsia="Times New Roman" w:hAnsi="Times New Roman" w:cs="Times New Roman"/>
          <w:sz w:val="28"/>
          <w:szCs w:val="28"/>
          <w:lang w:eastAsia="ru-RU"/>
        </w:rPr>
        <w:t xml:space="preserve">исанию современных технологий и </w:t>
      </w:r>
      <w:r w:rsidRPr="00DA4216">
        <w:rPr>
          <w:rFonts w:ascii="Times New Roman" w:eastAsia="Times New Roman" w:hAnsi="Times New Roman" w:cs="Times New Roman"/>
          <w:sz w:val="28"/>
          <w:szCs w:val="28"/>
          <w:lang w:eastAsia="ru-RU"/>
        </w:rPr>
        <w:t>анализу их эффективности.</w:t>
      </w:r>
    </w:p>
    <w:p w:rsidR="00DA4216" w:rsidRPr="00DA4216"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u w:val="single"/>
          <w:lang w:eastAsia="ru-RU"/>
        </w:rPr>
        <w:t>В третьем разделе</w:t>
      </w:r>
      <w:r w:rsidRPr="00DA4216">
        <w:rPr>
          <w:rFonts w:ascii="Times New Roman" w:eastAsia="Times New Roman" w:hAnsi="Times New Roman" w:cs="Times New Roman"/>
          <w:sz w:val="28"/>
          <w:szCs w:val="28"/>
          <w:lang w:eastAsia="ru-RU"/>
        </w:rPr>
        <w:t xml:space="preserve"> на основе проведе</w:t>
      </w:r>
      <w:r>
        <w:rPr>
          <w:rFonts w:ascii="Times New Roman" w:eastAsia="Times New Roman" w:hAnsi="Times New Roman" w:cs="Times New Roman"/>
          <w:sz w:val="28"/>
          <w:szCs w:val="28"/>
          <w:lang w:eastAsia="ru-RU"/>
        </w:rPr>
        <w:t xml:space="preserve">нного исследования литературных </w:t>
      </w:r>
      <w:r w:rsidRPr="00DA4216">
        <w:rPr>
          <w:rFonts w:ascii="Times New Roman" w:eastAsia="Times New Roman" w:hAnsi="Times New Roman" w:cs="Times New Roman"/>
          <w:sz w:val="28"/>
          <w:szCs w:val="28"/>
          <w:lang w:eastAsia="ru-RU"/>
        </w:rPr>
        <w:t>источников и практических материалов излагают</w:t>
      </w:r>
      <w:r>
        <w:rPr>
          <w:rFonts w:ascii="Times New Roman" w:eastAsia="Times New Roman" w:hAnsi="Times New Roman" w:cs="Times New Roman"/>
          <w:sz w:val="28"/>
          <w:szCs w:val="28"/>
          <w:lang w:eastAsia="ru-RU"/>
        </w:rPr>
        <w:t xml:space="preserve">ся собственные выводы, </w:t>
      </w:r>
      <w:r w:rsidRPr="00DA4216">
        <w:rPr>
          <w:rFonts w:ascii="Times New Roman" w:eastAsia="Times New Roman" w:hAnsi="Times New Roman" w:cs="Times New Roman"/>
          <w:sz w:val="28"/>
          <w:szCs w:val="28"/>
          <w:lang w:eastAsia="ru-RU"/>
        </w:rPr>
        <w:t>разработанные предложения и рекомен</w:t>
      </w:r>
      <w:r>
        <w:rPr>
          <w:rFonts w:ascii="Times New Roman" w:eastAsia="Times New Roman" w:hAnsi="Times New Roman" w:cs="Times New Roman"/>
          <w:sz w:val="28"/>
          <w:szCs w:val="28"/>
          <w:lang w:eastAsia="ru-RU"/>
        </w:rPr>
        <w:t xml:space="preserve">дации по решению поставленных в </w:t>
      </w:r>
      <w:r w:rsidRPr="00DA4216">
        <w:rPr>
          <w:rFonts w:ascii="Times New Roman" w:eastAsia="Times New Roman" w:hAnsi="Times New Roman" w:cs="Times New Roman"/>
          <w:sz w:val="28"/>
          <w:szCs w:val="28"/>
          <w:lang w:eastAsia="ru-RU"/>
        </w:rPr>
        <w:t>работе задач. В курсовой работе могут быть</w:t>
      </w:r>
      <w:r>
        <w:rPr>
          <w:rFonts w:ascii="Times New Roman" w:eastAsia="Times New Roman" w:hAnsi="Times New Roman" w:cs="Times New Roman"/>
          <w:sz w:val="28"/>
          <w:szCs w:val="28"/>
          <w:lang w:eastAsia="ru-RU"/>
        </w:rPr>
        <w:t xml:space="preserve"> также разработаны предложения, </w:t>
      </w:r>
      <w:r w:rsidRPr="00DA4216">
        <w:rPr>
          <w:rFonts w:ascii="Times New Roman" w:eastAsia="Times New Roman" w:hAnsi="Times New Roman" w:cs="Times New Roman"/>
          <w:sz w:val="28"/>
          <w:szCs w:val="28"/>
          <w:lang w:eastAsia="ru-RU"/>
        </w:rPr>
        <w:t>направленные на выявление и обосн</w:t>
      </w:r>
      <w:r>
        <w:rPr>
          <w:rFonts w:ascii="Times New Roman" w:eastAsia="Times New Roman" w:hAnsi="Times New Roman" w:cs="Times New Roman"/>
          <w:sz w:val="28"/>
          <w:szCs w:val="28"/>
          <w:lang w:eastAsia="ru-RU"/>
        </w:rPr>
        <w:t xml:space="preserve">ование текущих и стратегических </w:t>
      </w:r>
      <w:r w:rsidRPr="00DA4216">
        <w:rPr>
          <w:rFonts w:ascii="Times New Roman" w:eastAsia="Times New Roman" w:hAnsi="Times New Roman" w:cs="Times New Roman"/>
          <w:sz w:val="28"/>
          <w:szCs w:val="28"/>
          <w:lang w:eastAsia="ru-RU"/>
        </w:rPr>
        <w:t>направлений развития темы.</w:t>
      </w:r>
    </w:p>
    <w:p w:rsidR="00DA4216" w:rsidRPr="00DA4216"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lang w:eastAsia="ru-RU"/>
        </w:rPr>
        <w:t>Пр</w:t>
      </w:r>
      <w:r>
        <w:rPr>
          <w:rFonts w:ascii="Times New Roman" w:eastAsia="Times New Roman" w:hAnsi="Times New Roman" w:cs="Times New Roman"/>
          <w:sz w:val="28"/>
          <w:szCs w:val="28"/>
          <w:lang w:eastAsia="ru-RU"/>
        </w:rPr>
        <w:t xml:space="preserve">и подготовке курсовой работы большое значение имеет судебная </w:t>
      </w:r>
      <w:r w:rsidRPr="00DA4216">
        <w:rPr>
          <w:rFonts w:ascii="Times New Roman" w:eastAsia="Times New Roman" w:hAnsi="Times New Roman" w:cs="Times New Roman"/>
          <w:sz w:val="28"/>
          <w:szCs w:val="28"/>
          <w:lang w:eastAsia="ru-RU"/>
        </w:rPr>
        <w:t>практика. Это может быть практика высших о</w:t>
      </w:r>
      <w:r>
        <w:rPr>
          <w:rFonts w:ascii="Times New Roman" w:eastAsia="Times New Roman" w:hAnsi="Times New Roman" w:cs="Times New Roman"/>
          <w:sz w:val="28"/>
          <w:szCs w:val="28"/>
          <w:lang w:eastAsia="ru-RU"/>
        </w:rPr>
        <w:t xml:space="preserve">рганов судебной власти Приднестровья (России) – </w:t>
      </w:r>
      <w:r w:rsidRPr="00DA4216">
        <w:rPr>
          <w:rFonts w:ascii="Times New Roman" w:eastAsia="Times New Roman" w:hAnsi="Times New Roman" w:cs="Times New Roman"/>
          <w:sz w:val="28"/>
          <w:szCs w:val="28"/>
          <w:lang w:eastAsia="ru-RU"/>
        </w:rPr>
        <w:t>Конституционного Суда</w:t>
      </w:r>
      <w:r>
        <w:rPr>
          <w:rFonts w:ascii="Times New Roman" w:eastAsia="Times New Roman" w:hAnsi="Times New Roman" w:cs="Times New Roman"/>
          <w:sz w:val="28"/>
          <w:szCs w:val="28"/>
          <w:lang w:eastAsia="ru-RU"/>
        </w:rPr>
        <w:t xml:space="preserve"> ПИР (</w:t>
      </w:r>
      <w:r w:rsidRPr="00DA4216">
        <w:rPr>
          <w:rFonts w:ascii="Times New Roman" w:eastAsia="Times New Roman" w:hAnsi="Times New Roman" w:cs="Times New Roman"/>
          <w:sz w:val="28"/>
          <w:szCs w:val="28"/>
          <w:lang w:eastAsia="ru-RU"/>
        </w:rPr>
        <w:t>РФ</w:t>
      </w:r>
      <w:r>
        <w:rPr>
          <w:rFonts w:ascii="Times New Roman" w:eastAsia="Times New Roman" w:hAnsi="Times New Roman" w:cs="Times New Roman"/>
          <w:sz w:val="28"/>
          <w:szCs w:val="28"/>
          <w:lang w:eastAsia="ru-RU"/>
        </w:rPr>
        <w:t>)</w:t>
      </w:r>
      <w:r w:rsidRPr="00DA4216">
        <w:rPr>
          <w:rFonts w:ascii="Times New Roman" w:eastAsia="Times New Roman" w:hAnsi="Times New Roman" w:cs="Times New Roman"/>
          <w:sz w:val="28"/>
          <w:szCs w:val="28"/>
          <w:lang w:eastAsia="ru-RU"/>
        </w:rPr>
        <w:t>, Верховного С</w:t>
      </w:r>
      <w:r>
        <w:rPr>
          <w:rFonts w:ascii="Times New Roman" w:eastAsia="Times New Roman" w:hAnsi="Times New Roman" w:cs="Times New Roman"/>
          <w:sz w:val="28"/>
          <w:szCs w:val="28"/>
          <w:lang w:eastAsia="ru-RU"/>
        </w:rPr>
        <w:t xml:space="preserve">уда ПМР </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РФ). Кроме того, несомненным </w:t>
      </w:r>
      <w:r w:rsidRPr="00DA4216">
        <w:rPr>
          <w:rFonts w:ascii="Times New Roman" w:eastAsia="Times New Roman" w:hAnsi="Times New Roman" w:cs="Times New Roman"/>
          <w:sz w:val="28"/>
          <w:szCs w:val="28"/>
          <w:lang w:eastAsia="ru-RU"/>
        </w:rPr>
        <w:t>плюсом работы станет изучение и анализ решений</w:t>
      </w:r>
      <w:r>
        <w:rPr>
          <w:rFonts w:ascii="Times New Roman" w:eastAsia="Times New Roman" w:hAnsi="Times New Roman" w:cs="Times New Roman"/>
          <w:sz w:val="28"/>
          <w:szCs w:val="28"/>
          <w:lang w:eastAsia="ru-RU"/>
        </w:rPr>
        <w:t xml:space="preserve"> и определений по </w:t>
      </w:r>
      <w:r w:rsidRPr="00DA4216">
        <w:rPr>
          <w:rFonts w:ascii="Times New Roman" w:eastAsia="Times New Roman" w:hAnsi="Times New Roman" w:cs="Times New Roman"/>
          <w:sz w:val="28"/>
          <w:szCs w:val="28"/>
          <w:lang w:eastAsia="ru-RU"/>
        </w:rPr>
        <w:t>конкретным делам. Также можно привлекат</w:t>
      </w:r>
      <w:r>
        <w:rPr>
          <w:rFonts w:ascii="Times New Roman" w:eastAsia="Times New Roman" w:hAnsi="Times New Roman" w:cs="Times New Roman"/>
          <w:sz w:val="28"/>
          <w:szCs w:val="28"/>
          <w:lang w:eastAsia="ru-RU"/>
        </w:rPr>
        <w:t xml:space="preserve">ь практику Европейского Суда по </w:t>
      </w:r>
      <w:r w:rsidRPr="00DA4216">
        <w:rPr>
          <w:rFonts w:ascii="Times New Roman" w:eastAsia="Times New Roman" w:hAnsi="Times New Roman" w:cs="Times New Roman"/>
          <w:sz w:val="28"/>
          <w:szCs w:val="28"/>
          <w:lang w:eastAsia="ru-RU"/>
        </w:rPr>
        <w:t>правам человека, российских и зарубежных третейских судов.</w:t>
      </w:r>
    </w:p>
    <w:p w:rsidR="00A3107F"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lang w:eastAsia="ru-RU"/>
        </w:rPr>
        <w:lastRenderedPageBreak/>
        <w:t>К печатным источникам относят</w:t>
      </w:r>
      <w:r>
        <w:rPr>
          <w:rFonts w:ascii="Times New Roman" w:eastAsia="Times New Roman" w:hAnsi="Times New Roman" w:cs="Times New Roman"/>
          <w:sz w:val="28"/>
          <w:szCs w:val="28"/>
          <w:lang w:eastAsia="ru-RU"/>
        </w:rPr>
        <w:t xml:space="preserve">ся вестники и бюллетени органов </w:t>
      </w:r>
      <w:r w:rsidRPr="00DA4216">
        <w:rPr>
          <w:rFonts w:ascii="Times New Roman" w:eastAsia="Times New Roman" w:hAnsi="Times New Roman" w:cs="Times New Roman"/>
          <w:sz w:val="28"/>
          <w:szCs w:val="28"/>
          <w:lang w:eastAsia="ru-RU"/>
        </w:rPr>
        <w:t>судейского сообщества</w:t>
      </w:r>
      <w:r w:rsidR="0096406A">
        <w:rPr>
          <w:rFonts w:ascii="Times New Roman" w:eastAsia="Times New Roman" w:hAnsi="Times New Roman" w:cs="Times New Roman"/>
          <w:sz w:val="28"/>
          <w:szCs w:val="28"/>
          <w:lang w:eastAsia="ru-RU"/>
        </w:rPr>
        <w:t xml:space="preserve"> ПМР и РФ</w:t>
      </w:r>
      <w:r w:rsidR="00A3107F">
        <w:rPr>
          <w:rFonts w:ascii="Times New Roman" w:eastAsia="Times New Roman" w:hAnsi="Times New Roman" w:cs="Times New Roman"/>
          <w:sz w:val="28"/>
          <w:szCs w:val="28"/>
          <w:lang w:eastAsia="ru-RU"/>
        </w:rPr>
        <w:t xml:space="preserve">, в которых </w:t>
      </w:r>
      <w:r w:rsidRPr="00DA4216">
        <w:rPr>
          <w:rFonts w:ascii="Times New Roman" w:eastAsia="Times New Roman" w:hAnsi="Times New Roman" w:cs="Times New Roman"/>
          <w:sz w:val="28"/>
          <w:szCs w:val="28"/>
          <w:lang w:eastAsia="ru-RU"/>
        </w:rPr>
        <w:t>печатаются все постано</w:t>
      </w:r>
      <w:r>
        <w:rPr>
          <w:rFonts w:ascii="Times New Roman" w:eastAsia="Times New Roman" w:hAnsi="Times New Roman" w:cs="Times New Roman"/>
          <w:sz w:val="28"/>
          <w:szCs w:val="28"/>
          <w:lang w:eastAsia="ru-RU"/>
        </w:rPr>
        <w:t xml:space="preserve">вления Пленумов, информационные </w:t>
      </w:r>
      <w:r w:rsidRPr="00DA4216">
        <w:rPr>
          <w:rFonts w:ascii="Times New Roman" w:eastAsia="Times New Roman" w:hAnsi="Times New Roman" w:cs="Times New Roman"/>
          <w:sz w:val="28"/>
          <w:szCs w:val="28"/>
          <w:lang w:eastAsia="ru-RU"/>
        </w:rPr>
        <w:t>письма, обзоры практики ВС</w:t>
      </w:r>
      <w:r w:rsidR="00A3107F">
        <w:rPr>
          <w:rFonts w:ascii="Times New Roman" w:eastAsia="Times New Roman" w:hAnsi="Times New Roman" w:cs="Times New Roman"/>
          <w:sz w:val="28"/>
          <w:szCs w:val="28"/>
          <w:lang w:eastAsia="ru-RU"/>
        </w:rPr>
        <w:t xml:space="preserve"> ПМР и</w:t>
      </w:r>
      <w:r w:rsidRPr="00DA4216">
        <w:rPr>
          <w:rFonts w:ascii="Times New Roman" w:eastAsia="Times New Roman" w:hAnsi="Times New Roman" w:cs="Times New Roman"/>
          <w:sz w:val="28"/>
          <w:szCs w:val="28"/>
          <w:lang w:eastAsia="ru-RU"/>
        </w:rPr>
        <w:t xml:space="preserve"> РФ. </w:t>
      </w:r>
    </w:p>
    <w:p w:rsidR="00DA4216" w:rsidRPr="00DA4216"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lang w:eastAsia="ru-RU"/>
        </w:rPr>
        <w:t>Все выводы и предлагаем</w:t>
      </w:r>
      <w:r w:rsidR="0096406A">
        <w:rPr>
          <w:rFonts w:ascii="Times New Roman" w:eastAsia="Times New Roman" w:hAnsi="Times New Roman" w:cs="Times New Roman"/>
          <w:sz w:val="28"/>
          <w:szCs w:val="28"/>
          <w:lang w:eastAsia="ru-RU"/>
        </w:rPr>
        <w:t xml:space="preserve">ые решения должны подкрепляться </w:t>
      </w:r>
      <w:r w:rsidRPr="00DA4216">
        <w:rPr>
          <w:rFonts w:ascii="Times New Roman" w:eastAsia="Times New Roman" w:hAnsi="Times New Roman" w:cs="Times New Roman"/>
          <w:sz w:val="28"/>
          <w:szCs w:val="28"/>
          <w:lang w:eastAsia="ru-RU"/>
        </w:rPr>
        <w:t>конкретными примерами и расчетами, дан</w:t>
      </w:r>
      <w:r w:rsidR="0096406A">
        <w:rPr>
          <w:rFonts w:ascii="Times New Roman" w:eastAsia="Times New Roman" w:hAnsi="Times New Roman" w:cs="Times New Roman"/>
          <w:sz w:val="28"/>
          <w:szCs w:val="28"/>
          <w:lang w:eastAsia="ru-RU"/>
        </w:rPr>
        <w:t xml:space="preserve">ными статистики, сопровождаться </w:t>
      </w:r>
      <w:r w:rsidRPr="00DA4216">
        <w:rPr>
          <w:rFonts w:ascii="Times New Roman" w:eastAsia="Times New Roman" w:hAnsi="Times New Roman" w:cs="Times New Roman"/>
          <w:sz w:val="28"/>
          <w:szCs w:val="28"/>
          <w:lang w:eastAsia="ru-RU"/>
        </w:rPr>
        <w:t>аналитическими таблицами, графиками, диаграммами.</w:t>
      </w:r>
    </w:p>
    <w:p w:rsidR="00DA4216" w:rsidRPr="00DA4216"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lang w:eastAsia="ru-RU"/>
        </w:rPr>
        <w:t>Каждый раздел курсовой работы делится на два - четыре подраздела.</w:t>
      </w:r>
    </w:p>
    <w:p w:rsidR="00DA4216" w:rsidRPr="0020512A" w:rsidRDefault="00DA4216" w:rsidP="00DA4216">
      <w:pPr>
        <w:widowControl/>
        <w:spacing w:line="276" w:lineRule="auto"/>
        <w:ind w:firstLine="708"/>
        <w:jc w:val="both"/>
        <w:rPr>
          <w:rFonts w:ascii="Times New Roman" w:eastAsia="Times New Roman" w:hAnsi="Times New Roman" w:cs="Times New Roman"/>
          <w:sz w:val="28"/>
          <w:szCs w:val="28"/>
          <w:lang w:eastAsia="ru-RU"/>
        </w:rPr>
      </w:pPr>
      <w:r w:rsidRPr="00DA4216">
        <w:rPr>
          <w:rFonts w:ascii="Times New Roman" w:eastAsia="Times New Roman" w:hAnsi="Times New Roman" w:cs="Times New Roman"/>
          <w:sz w:val="28"/>
          <w:szCs w:val="28"/>
          <w:lang w:eastAsia="ru-RU"/>
        </w:rPr>
        <w:t>В конце каждого раздела рекомен</w:t>
      </w:r>
      <w:r w:rsidR="0096406A">
        <w:rPr>
          <w:rFonts w:ascii="Times New Roman" w:eastAsia="Times New Roman" w:hAnsi="Times New Roman" w:cs="Times New Roman"/>
          <w:sz w:val="28"/>
          <w:szCs w:val="28"/>
          <w:lang w:eastAsia="ru-RU"/>
        </w:rPr>
        <w:t xml:space="preserve">дуется делать основные выводы и </w:t>
      </w:r>
      <w:r w:rsidRPr="00DA4216">
        <w:rPr>
          <w:rFonts w:ascii="Times New Roman" w:eastAsia="Times New Roman" w:hAnsi="Times New Roman" w:cs="Times New Roman"/>
          <w:sz w:val="28"/>
          <w:szCs w:val="28"/>
          <w:lang w:eastAsia="ru-RU"/>
        </w:rPr>
        <w:t>предложения</w:t>
      </w:r>
      <w:r w:rsidR="0096406A">
        <w:rPr>
          <w:rFonts w:ascii="Times New Roman" w:eastAsia="Times New Roman" w:hAnsi="Times New Roman" w:cs="Times New Roman"/>
          <w:sz w:val="28"/>
          <w:szCs w:val="28"/>
          <w:lang w:eastAsia="ru-RU"/>
        </w:rPr>
        <w:t>.</w:t>
      </w:r>
    </w:p>
    <w:p w:rsidR="0020512A" w:rsidRPr="0020512A" w:rsidRDefault="0020512A" w:rsidP="0096406A">
      <w:pPr>
        <w:widowControl/>
        <w:spacing w:line="276" w:lineRule="auto"/>
        <w:ind w:firstLine="708"/>
        <w:jc w:val="both"/>
        <w:rPr>
          <w:rFonts w:ascii="Times New Roman" w:eastAsia="Times New Roman" w:hAnsi="Times New Roman" w:cs="Times New Roman"/>
          <w:sz w:val="28"/>
          <w:szCs w:val="28"/>
          <w:lang w:eastAsia="ru-RU"/>
        </w:rPr>
      </w:pPr>
      <w:r w:rsidRPr="0096406A">
        <w:rPr>
          <w:rFonts w:ascii="Times New Roman" w:eastAsia="Times New Roman" w:hAnsi="Times New Roman" w:cs="Times New Roman"/>
          <w:b/>
          <w:sz w:val="28"/>
          <w:szCs w:val="28"/>
          <w:lang w:eastAsia="ru-RU"/>
        </w:rPr>
        <w:t xml:space="preserve">• </w:t>
      </w:r>
      <w:r w:rsidRPr="0096406A">
        <w:rPr>
          <w:rFonts w:ascii="Times New Roman" w:eastAsia="Times New Roman" w:hAnsi="Times New Roman" w:cs="Times New Roman"/>
          <w:b/>
          <w:i/>
          <w:sz w:val="28"/>
          <w:szCs w:val="28"/>
          <w:lang w:eastAsia="ru-RU"/>
        </w:rPr>
        <w:t>заключение</w:t>
      </w:r>
      <w:r w:rsidRPr="0020512A">
        <w:rPr>
          <w:rFonts w:ascii="Times New Roman" w:eastAsia="Times New Roman" w:hAnsi="Times New Roman" w:cs="Times New Roman"/>
          <w:sz w:val="28"/>
          <w:szCs w:val="28"/>
          <w:lang w:eastAsia="ru-RU"/>
        </w:rPr>
        <w:t>, содержащее основные в</w:t>
      </w:r>
      <w:r w:rsidR="0096406A">
        <w:rPr>
          <w:rFonts w:ascii="Times New Roman" w:eastAsia="Times New Roman" w:hAnsi="Times New Roman" w:cs="Times New Roman"/>
          <w:sz w:val="28"/>
          <w:szCs w:val="28"/>
          <w:lang w:eastAsia="ru-RU"/>
        </w:rPr>
        <w:t xml:space="preserve">ыводы (результаты) исследования </w:t>
      </w:r>
      <w:r w:rsidR="0096406A" w:rsidRPr="0096406A">
        <w:rPr>
          <w:rFonts w:ascii="Times New Roman" w:eastAsia="Times New Roman" w:hAnsi="Times New Roman" w:cs="Times New Roman"/>
          <w:sz w:val="28"/>
          <w:szCs w:val="28"/>
          <w:lang w:eastAsia="ru-RU"/>
        </w:rPr>
        <w:t>и содержит формули</w:t>
      </w:r>
      <w:r w:rsidR="0096406A">
        <w:rPr>
          <w:rFonts w:ascii="Times New Roman" w:eastAsia="Times New Roman" w:hAnsi="Times New Roman" w:cs="Times New Roman"/>
          <w:sz w:val="28"/>
          <w:szCs w:val="28"/>
          <w:lang w:eastAsia="ru-RU"/>
        </w:rPr>
        <w:t xml:space="preserve">ровки важнейших теоретических и </w:t>
      </w:r>
      <w:r w:rsidR="0096406A" w:rsidRPr="0096406A">
        <w:rPr>
          <w:rFonts w:ascii="Times New Roman" w:eastAsia="Times New Roman" w:hAnsi="Times New Roman" w:cs="Times New Roman"/>
          <w:sz w:val="28"/>
          <w:szCs w:val="28"/>
          <w:lang w:eastAsia="ru-RU"/>
        </w:rPr>
        <w:t>практических выводов, авторских разработок и предложений студента,</w:t>
      </w:r>
      <w:r w:rsidR="0096406A">
        <w:rPr>
          <w:rFonts w:ascii="Times New Roman" w:eastAsia="Times New Roman" w:hAnsi="Times New Roman" w:cs="Times New Roman"/>
          <w:sz w:val="28"/>
          <w:szCs w:val="28"/>
          <w:lang w:eastAsia="ru-RU"/>
        </w:rPr>
        <w:t xml:space="preserve"> </w:t>
      </w:r>
      <w:r w:rsidR="0096406A" w:rsidRPr="0096406A">
        <w:rPr>
          <w:rFonts w:ascii="Times New Roman" w:eastAsia="Times New Roman" w:hAnsi="Times New Roman" w:cs="Times New Roman"/>
          <w:sz w:val="28"/>
          <w:szCs w:val="28"/>
          <w:lang w:eastAsia="ru-RU"/>
        </w:rPr>
        <w:t>позволяющих решить ту или иную поставленную задачу</w:t>
      </w:r>
      <w:r w:rsidR="0096406A">
        <w:rPr>
          <w:rFonts w:ascii="Times New Roman" w:eastAsia="Times New Roman" w:hAnsi="Times New Roman" w:cs="Times New Roman"/>
          <w:sz w:val="28"/>
          <w:szCs w:val="28"/>
          <w:lang w:eastAsia="ru-RU"/>
        </w:rPr>
        <w:t>.</w:t>
      </w:r>
    </w:p>
    <w:p w:rsidR="0020512A" w:rsidRPr="0096406A" w:rsidRDefault="0020512A" w:rsidP="0020512A">
      <w:pPr>
        <w:widowControl/>
        <w:spacing w:line="276" w:lineRule="auto"/>
        <w:ind w:firstLine="708"/>
        <w:jc w:val="both"/>
        <w:rPr>
          <w:rFonts w:ascii="Times New Roman" w:eastAsia="Times New Roman" w:hAnsi="Times New Roman" w:cs="Times New Roman"/>
          <w:b/>
          <w:i/>
          <w:sz w:val="28"/>
          <w:szCs w:val="28"/>
          <w:lang w:eastAsia="ru-RU"/>
        </w:rPr>
      </w:pPr>
      <w:r w:rsidRPr="0096406A">
        <w:rPr>
          <w:rFonts w:ascii="Times New Roman" w:eastAsia="Times New Roman" w:hAnsi="Times New Roman" w:cs="Times New Roman"/>
          <w:b/>
          <w:i/>
          <w:sz w:val="28"/>
          <w:szCs w:val="28"/>
          <w:lang w:eastAsia="ru-RU"/>
        </w:rPr>
        <w:t>• библиография</w:t>
      </w:r>
      <w:r w:rsidR="0096406A">
        <w:rPr>
          <w:rFonts w:ascii="Times New Roman" w:eastAsia="Times New Roman" w:hAnsi="Times New Roman" w:cs="Times New Roman"/>
          <w:b/>
          <w:i/>
          <w:sz w:val="28"/>
          <w:szCs w:val="28"/>
          <w:lang w:eastAsia="ru-RU"/>
        </w:rPr>
        <w:t>.</w:t>
      </w:r>
    </w:p>
    <w:p w:rsidR="0096406A" w:rsidRPr="0096406A" w:rsidRDefault="0096406A" w:rsidP="0096406A">
      <w:pPr>
        <w:widowControl/>
        <w:spacing w:line="276" w:lineRule="auto"/>
        <w:ind w:firstLine="708"/>
        <w:jc w:val="both"/>
        <w:rPr>
          <w:rFonts w:ascii="Times New Roman" w:eastAsia="Times New Roman" w:hAnsi="Times New Roman" w:cs="Times New Roman"/>
          <w:sz w:val="28"/>
          <w:szCs w:val="28"/>
          <w:lang w:eastAsia="ru-RU"/>
        </w:rPr>
      </w:pPr>
      <w:r w:rsidRPr="0096406A">
        <w:rPr>
          <w:rFonts w:ascii="Times New Roman" w:eastAsia="Times New Roman" w:hAnsi="Times New Roman" w:cs="Times New Roman"/>
          <w:sz w:val="28"/>
          <w:szCs w:val="28"/>
          <w:lang w:eastAsia="ru-RU"/>
        </w:rPr>
        <w:t>Библиографический список п</w:t>
      </w:r>
      <w:r>
        <w:rPr>
          <w:rFonts w:ascii="Times New Roman" w:eastAsia="Times New Roman" w:hAnsi="Times New Roman" w:cs="Times New Roman"/>
          <w:sz w:val="28"/>
          <w:szCs w:val="28"/>
          <w:lang w:eastAsia="ru-RU"/>
        </w:rPr>
        <w:t xml:space="preserve">омещается в конце работы (после </w:t>
      </w:r>
      <w:r w:rsidRPr="0096406A">
        <w:rPr>
          <w:rFonts w:ascii="Times New Roman" w:eastAsia="Times New Roman" w:hAnsi="Times New Roman" w:cs="Times New Roman"/>
          <w:sz w:val="28"/>
          <w:szCs w:val="28"/>
          <w:lang w:eastAsia="ru-RU"/>
        </w:rPr>
        <w:t>«Заключения»). В него включаются тольк</w:t>
      </w:r>
      <w:r>
        <w:rPr>
          <w:rFonts w:ascii="Times New Roman" w:eastAsia="Times New Roman" w:hAnsi="Times New Roman" w:cs="Times New Roman"/>
          <w:sz w:val="28"/>
          <w:szCs w:val="28"/>
          <w:lang w:eastAsia="ru-RU"/>
        </w:rPr>
        <w:t xml:space="preserve">о те источники, которые реально </w:t>
      </w:r>
      <w:r w:rsidRPr="0096406A">
        <w:rPr>
          <w:rFonts w:ascii="Times New Roman" w:eastAsia="Times New Roman" w:hAnsi="Times New Roman" w:cs="Times New Roman"/>
          <w:sz w:val="28"/>
          <w:szCs w:val="28"/>
          <w:lang w:eastAsia="ru-RU"/>
        </w:rPr>
        <w:t>использовались при подготовке курсовой</w:t>
      </w:r>
      <w:r>
        <w:rPr>
          <w:rFonts w:ascii="Times New Roman" w:eastAsia="Times New Roman" w:hAnsi="Times New Roman" w:cs="Times New Roman"/>
          <w:sz w:val="28"/>
          <w:szCs w:val="28"/>
          <w:lang w:eastAsia="ru-RU"/>
        </w:rPr>
        <w:t xml:space="preserve"> работы. Рекомендуется в работе </w:t>
      </w:r>
      <w:r w:rsidR="008F7FFD">
        <w:rPr>
          <w:rFonts w:ascii="Times New Roman" w:eastAsia="Times New Roman" w:hAnsi="Times New Roman" w:cs="Times New Roman"/>
          <w:sz w:val="28"/>
          <w:szCs w:val="28"/>
          <w:lang w:eastAsia="ru-RU"/>
        </w:rPr>
        <w:t>использовать от 10</w:t>
      </w:r>
      <w:r w:rsidRPr="0096406A">
        <w:rPr>
          <w:rFonts w:ascii="Times New Roman" w:eastAsia="Times New Roman" w:hAnsi="Times New Roman" w:cs="Times New Roman"/>
          <w:sz w:val="28"/>
          <w:szCs w:val="28"/>
          <w:lang w:eastAsia="ru-RU"/>
        </w:rPr>
        <w:t xml:space="preserve"> и более литературных источников.</w:t>
      </w:r>
      <w:r w:rsidRPr="0096406A">
        <w:rPr>
          <w:rFonts w:ascii="Times New Roman" w:eastAsia="Times New Roman" w:hAnsi="Times New Roman" w:cs="Times New Roman"/>
          <w:sz w:val="28"/>
          <w:szCs w:val="28"/>
          <w:lang w:eastAsia="ru-RU"/>
        </w:rPr>
        <w:cr/>
      </w:r>
      <w:r w:rsidR="00A3107F">
        <w:tab/>
      </w:r>
      <w:r w:rsidRPr="0096406A">
        <w:rPr>
          <w:rFonts w:ascii="Times New Roman" w:eastAsia="Times New Roman" w:hAnsi="Times New Roman" w:cs="Times New Roman"/>
          <w:sz w:val="28"/>
          <w:szCs w:val="28"/>
          <w:lang w:eastAsia="ru-RU"/>
        </w:rPr>
        <w:t>Литературные источники располагаются в следующем порядке:</w:t>
      </w:r>
    </w:p>
    <w:p w:rsidR="0096406A" w:rsidRPr="0096406A" w:rsidRDefault="0096406A" w:rsidP="0096406A">
      <w:pPr>
        <w:widowControl/>
        <w:spacing w:line="276" w:lineRule="auto"/>
        <w:ind w:firstLine="708"/>
        <w:jc w:val="both"/>
        <w:rPr>
          <w:rFonts w:ascii="Times New Roman" w:eastAsia="Times New Roman" w:hAnsi="Times New Roman" w:cs="Times New Roman"/>
          <w:sz w:val="28"/>
          <w:szCs w:val="28"/>
          <w:lang w:eastAsia="ru-RU"/>
        </w:rPr>
      </w:pPr>
      <w:proofErr w:type="gramStart"/>
      <w:r w:rsidRPr="0096406A">
        <w:rPr>
          <w:rFonts w:ascii="Times New Roman" w:eastAsia="Times New Roman" w:hAnsi="Times New Roman" w:cs="Times New Roman"/>
          <w:sz w:val="28"/>
          <w:szCs w:val="28"/>
          <w:lang w:eastAsia="ru-RU"/>
        </w:rPr>
        <w:t xml:space="preserve">- официальные издания (кодексы, </w:t>
      </w:r>
      <w:r>
        <w:rPr>
          <w:rFonts w:ascii="Times New Roman" w:eastAsia="Times New Roman" w:hAnsi="Times New Roman" w:cs="Times New Roman"/>
          <w:sz w:val="28"/>
          <w:szCs w:val="28"/>
          <w:lang w:eastAsia="ru-RU"/>
        </w:rPr>
        <w:t>законы, указы Президента, постановления Правительства</w:t>
      </w:r>
      <w:r w:rsidRPr="0096406A">
        <w:rPr>
          <w:rFonts w:ascii="Times New Roman" w:eastAsia="Times New Roman" w:hAnsi="Times New Roman" w:cs="Times New Roman"/>
          <w:sz w:val="28"/>
          <w:szCs w:val="28"/>
          <w:lang w:eastAsia="ru-RU"/>
        </w:rPr>
        <w:t>, п</w:t>
      </w:r>
      <w:r>
        <w:rPr>
          <w:rFonts w:ascii="Times New Roman" w:eastAsia="Times New Roman" w:hAnsi="Times New Roman" w:cs="Times New Roman"/>
          <w:sz w:val="28"/>
          <w:szCs w:val="28"/>
          <w:lang w:eastAsia="ru-RU"/>
        </w:rPr>
        <w:t xml:space="preserve">исьма, инструкции, распоряжения </w:t>
      </w:r>
      <w:r w:rsidRPr="0096406A">
        <w:rPr>
          <w:rFonts w:ascii="Times New Roman" w:eastAsia="Times New Roman" w:hAnsi="Times New Roman" w:cs="Times New Roman"/>
          <w:sz w:val="28"/>
          <w:szCs w:val="28"/>
          <w:lang w:eastAsia="ru-RU"/>
        </w:rPr>
        <w:t>министерств и ведомств и т.д.);</w:t>
      </w:r>
      <w:proofErr w:type="gramEnd"/>
    </w:p>
    <w:p w:rsidR="0096406A" w:rsidRPr="0096406A" w:rsidRDefault="0096406A" w:rsidP="0096406A">
      <w:pPr>
        <w:widowControl/>
        <w:spacing w:line="276" w:lineRule="auto"/>
        <w:ind w:firstLine="708"/>
        <w:jc w:val="both"/>
        <w:rPr>
          <w:rFonts w:ascii="Times New Roman" w:eastAsia="Times New Roman" w:hAnsi="Times New Roman" w:cs="Times New Roman"/>
          <w:sz w:val="28"/>
          <w:szCs w:val="28"/>
          <w:lang w:eastAsia="ru-RU"/>
        </w:rPr>
      </w:pPr>
      <w:r w:rsidRPr="0096406A">
        <w:rPr>
          <w:rFonts w:ascii="Times New Roman" w:eastAsia="Times New Roman" w:hAnsi="Times New Roman" w:cs="Times New Roman"/>
          <w:sz w:val="28"/>
          <w:szCs w:val="28"/>
          <w:lang w:eastAsia="ru-RU"/>
        </w:rPr>
        <w:t>- литературные источники (монографи</w:t>
      </w:r>
      <w:r>
        <w:rPr>
          <w:rFonts w:ascii="Times New Roman" w:eastAsia="Times New Roman" w:hAnsi="Times New Roman" w:cs="Times New Roman"/>
          <w:sz w:val="28"/>
          <w:szCs w:val="28"/>
          <w:lang w:eastAsia="ru-RU"/>
        </w:rPr>
        <w:t xml:space="preserve">и, книги, научные разработки по </w:t>
      </w:r>
      <w:r w:rsidRPr="0096406A">
        <w:rPr>
          <w:rFonts w:ascii="Times New Roman" w:eastAsia="Times New Roman" w:hAnsi="Times New Roman" w:cs="Times New Roman"/>
          <w:sz w:val="28"/>
          <w:szCs w:val="28"/>
          <w:lang w:eastAsia="ru-RU"/>
        </w:rPr>
        <w:t>теме, учебные издания, статьи из периодических изданий, справочные издания).</w:t>
      </w:r>
    </w:p>
    <w:p w:rsidR="0096406A" w:rsidRPr="0096406A" w:rsidRDefault="00CA46CD" w:rsidP="0096406A">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Официальные издания –</w:t>
      </w:r>
      <w:r w:rsidR="0096406A" w:rsidRPr="0096406A">
        <w:rPr>
          <w:rFonts w:ascii="Times New Roman" w:eastAsia="Times New Roman" w:hAnsi="Times New Roman" w:cs="Times New Roman"/>
          <w:sz w:val="28"/>
          <w:szCs w:val="28"/>
          <w:lang w:eastAsia="ru-RU"/>
        </w:rPr>
        <w:t xml:space="preserve"> законо</w:t>
      </w:r>
      <w:r w:rsidR="0096406A">
        <w:rPr>
          <w:rFonts w:ascii="Times New Roman" w:eastAsia="Times New Roman" w:hAnsi="Times New Roman" w:cs="Times New Roman"/>
          <w:sz w:val="28"/>
          <w:szCs w:val="28"/>
          <w:lang w:eastAsia="ru-RU"/>
        </w:rPr>
        <w:t xml:space="preserve">дательные, нормативные и другие </w:t>
      </w:r>
      <w:r>
        <w:rPr>
          <w:rFonts w:ascii="Times New Roman" w:eastAsia="Times New Roman" w:hAnsi="Times New Roman" w:cs="Times New Roman"/>
          <w:sz w:val="28"/>
          <w:szCs w:val="28"/>
          <w:lang w:eastAsia="ru-RU"/>
        </w:rPr>
        <w:t>материалы –</w:t>
      </w:r>
      <w:r w:rsidR="0096406A" w:rsidRPr="0096406A">
        <w:rPr>
          <w:rFonts w:ascii="Times New Roman" w:eastAsia="Times New Roman" w:hAnsi="Times New Roman" w:cs="Times New Roman"/>
          <w:sz w:val="28"/>
          <w:szCs w:val="28"/>
          <w:lang w:eastAsia="ru-RU"/>
        </w:rPr>
        <w:t xml:space="preserve"> располагают в хронологическом </w:t>
      </w:r>
      <w:r w:rsidR="0096406A">
        <w:rPr>
          <w:rFonts w:ascii="Times New Roman" w:eastAsia="Times New Roman" w:hAnsi="Times New Roman" w:cs="Times New Roman"/>
          <w:sz w:val="28"/>
          <w:szCs w:val="28"/>
          <w:lang w:eastAsia="ru-RU"/>
        </w:rPr>
        <w:t xml:space="preserve">порядке, литературные источники </w:t>
      </w:r>
      <w:r>
        <w:rPr>
          <w:rFonts w:ascii="Times New Roman" w:eastAsia="Times New Roman" w:hAnsi="Times New Roman" w:cs="Times New Roman"/>
          <w:sz w:val="28"/>
          <w:szCs w:val="28"/>
          <w:lang w:eastAsia="ru-RU"/>
        </w:rPr>
        <w:t>–</w:t>
      </w:r>
      <w:r w:rsidR="0096406A" w:rsidRPr="0096406A">
        <w:rPr>
          <w:rFonts w:ascii="Times New Roman" w:eastAsia="Times New Roman" w:hAnsi="Times New Roman" w:cs="Times New Roman"/>
          <w:sz w:val="28"/>
          <w:szCs w:val="28"/>
          <w:lang w:eastAsia="ru-RU"/>
        </w:rPr>
        <w:t xml:space="preserve"> в алфавитном порядке по фамилии авторов </w:t>
      </w:r>
      <w:r w:rsidR="0096406A">
        <w:rPr>
          <w:rFonts w:ascii="Times New Roman" w:eastAsia="Times New Roman" w:hAnsi="Times New Roman" w:cs="Times New Roman"/>
          <w:sz w:val="28"/>
          <w:szCs w:val="28"/>
          <w:lang w:eastAsia="ru-RU"/>
        </w:rPr>
        <w:t xml:space="preserve">и заглавий с учетом последующих </w:t>
      </w:r>
      <w:r w:rsidR="0096406A" w:rsidRPr="0096406A">
        <w:rPr>
          <w:rFonts w:ascii="Times New Roman" w:eastAsia="Times New Roman" w:hAnsi="Times New Roman" w:cs="Times New Roman"/>
          <w:sz w:val="28"/>
          <w:szCs w:val="28"/>
          <w:lang w:eastAsia="ru-RU"/>
        </w:rPr>
        <w:t>вторых, третьих и т.д. букв.</w:t>
      </w:r>
    </w:p>
    <w:p w:rsidR="0096406A" w:rsidRPr="0020512A" w:rsidRDefault="0096406A" w:rsidP="0096406A">
      <w:pPr>
        <w:widowControl/>
        <w:spacing w:line="276" w:lineRule="auto"/>
        <w:ind w:firstLine="708"/>
        <w:jc w:val="both"/>
        <w:rPr>
          <w:rFonts w:ascii="Times New Roman" w:eastAsia="Times New Roman" w:hAnsi="Times New Roman" w:cs="Times New Roman"/>
          <w:sz w:val="28"/>
          <w:szCs w:val="28"/>
          <w:lang w:eastAsia="ru-RU"/>
        </w:rPr>
      </w:pPr>
      <w:r w:rsidRPr="0096406A">
        <w:rPr>
          <w:rFonts w:ascii="Times New Roman" w:eastAsia="Times New Roman" w:hAnsi="Times New Roman" w:cs="Times New Roman"/>
          <w:sz w:val="28"/>
          <w:szCs w:val="28"/>
          <w:lang w:eastAsia="ru-RU"/>
        </w:rPr>
        <w:t>Нумерация документов в списке литер</w:t>
      </w:r>
      <w:r>
        <w:rPr>
          <w:rFonts w:ascii="Times New Roman" w:eastAsia="Times New Roman" w:hAnsi="Times New Roman" w:cs="Times New Roman"/>
          <w:sz w:val="28"/>
          <w:szCs w:val="28"/>
          <w:lang w:eastAsia="ru-RU"/>
        </w:rPr>
        <w:t xml:space="preserve">атуры должна быть сплошной – от </w:t>
      </w:r>
      <w:r w:rsidRPr="0096406A">
        <w:rPr>
          <w:rFonts w:ascii="Times New Roman" w:eastAsia="Times New Roman" w:hAnsi="Times New Roman" w:cs="Times New Roman"/>
          <w:sz w:val="28"/>
          <w:szCs w:val="28"/>
          <w:lang w:eastAsia="ru-RU"/>
        </w:rPr>
        <w:t xml:space="preserve">первого до последнего названия. </w:t>
      </w:r>
      <w:r w:rsidR="00CA46CD">
        <w:rPr>
          <w:rFonts w:ascii="Times New Roman" w:eastAsia="Times New Roman" w:hAnsi="Times New Roman" w:cs="Times New Roman"/>
          <w:sz w:val="28"/>
          <w:szCs w:val="28"/>
          <w:lang w:eastAsia="ru-RU"/>
        </w:rPr>
        <w:t>(Приложение 4</w:t>
      </w:r>
      <w:r w:rsidR="00872B63">
        <w:rPr>
          <w:rFonts w:ascii="Times New Roman" w:eastAsia="Times New Roman" w:hAnsi="Times New Roman" w:cs="Times New Roman"/>
          <w:sz w:val="28"/>
          <w:szCs w:val="28"/>
          <w:lang w:eastAsia="ru-RU"/>
        </w:rPr>
        <w:t>)</w:t>
      </w:r>
    </w:p>
    <w:p w:rsidR="0020512A" w:rsidRPr="0096406A" w:rsidRDefault="0020512A" w:rsidP="0020512A">
      <w:pPr>
        <w:widowControl/>
        <w:spacing w:line="276" w:lineRule="auto"/>
        <w:ind w:firstLine="708"/>
        <w:jc w:val="both"/>
        <w:rPr>
          <w:rFonts w:ascii="Times New Roman" w:eastAsia="Times New Roman" w:hAnsi="Times New Roman" w:cs="Times New Roman"/>
          <w:b/>
          <w:i/>
          <w:sz w:val="28"/>
          <w:szCs w:val="28"/>
          <w:lang w:eastAsia="ru-RU"/>
        </w:rPr>
      </w:pPr>
      <w:r w:rsidRPr="0096406A">
        <w:rPr>
          <w:rFonts w:ascii="Times New Roman" w:eastAsia="Times New Roman" w:hAnsi="Times New Roman" w:cs="Times New Roman"/>
          <w:b/>
          <w:i/>
          <w:sz w:val="28"/>
          <w:szCs w:val="28"/>
          <w:lang w:eastAsia="ru-RU"/>
        </w:rPr>
        <w:t>- приложение</w:t>
      </w:r>
    </w:p>
    <w:p w:rsidR="0096406A" w:rsidRDefault="0096406A" w:rsidP="00A3107F">
      <w:pPr>
        <w:widowControl/>
        <w:spacing w:line="276" w:lineRule="auto"/>
        <w:ind w:firstLine="708"/>
        <w:jc w:val="both"/>
        <w:rPr>
          <w:rFonts w:ascii="Times New Roman" w:eastAsia="Times New Roman" w:hAnsi="Times New Roman" w:cs="Times New Roman"/>
          <w:sz w:val="28"/>
          <w:szCs w:val="28"/>
          <w:lang w:eastAsia="ru-RU"/>
        </w:rPr>
      </w:pPr>
      <w:r w:rsidRPr="0096406A">
        <w:rPr>
          <w:rFonts w:ascii="Times New Roman" w:eastAsia="Times New Roman" w:hAnsi="Times New Roman" w:cs="Times New Roman"/>
          <w:sz w:val="28"/>
          <w:szCs w:val="28"/>
          <w:lang w:eastAsia="ru-RU"/>
        </w:rPr>
        <w:t>В конце курсовой ра</w:t>
      </w:r>
      <w:r>
        <w:rPr>
          <w:rFonts w:ascii="Times New Roman" w:eastAsia="Times New Roman" w:hAnsi="Times New Roman" w:cs="Times New Roman"/>
          <w:sz w:val="28"/>
          <w:szCs w:val="28"/>
          <w:lang w:eastAsia="ru-RU"/>
        </w:rPr>
        <w:t xml:space="preserve">боты помещают приложения в виде </w:t>
      </w:r>
      <w:r w:rsidRPr="0096406A">
        <w:rPr>
          <w:rFonts w:ascii="Times New Roman" w:eastAsia="Times New Roman" w:hAnsi="Times New Roman" w:cs="Times New Roman"/>
          <w:sz w:val="28"/>
          <w:szCs w:val="28"/>
          <w:lang w:eastAsia="ru-RU"/>
        </w:rPr>
        <w:t>форм первичных и сводных документов, ра</w:t>
      </w:r>
      <w:r>
        <w:rPr>
          <w:rFonts w:ascii="Times New Roman" w:eastAsia="Times New Roman" w:hAnsi="Times New Roman" w:cs="Times New Roman"/>
          <w:sz w:val="28"/>
          <w:szCs w:val="28"/>
          <w:lang w:eastAsia="ru-RU"/>
        </w:rPr>
        <w:t xml:space="preserve">счетов, таблиц, графиков, схем, </w:t>
      </w:r>
      <w:r w:rsidRPr="0096406A">
        <w:rPr>
          <w:rFonts w:ascii="Times New Roman" w:eastAsia="Times New Roman" w:hAnsi="Times New Roman" w:cs="Times New Roman"/>
          <w:sz w:val="28"/>
          <w:szCs w:val="28"/>
          <w:lang w:eastAsia="ru-RU"/>
        </w:rPr>
        <w:t>диаграмм и т.д. На каждом из них в пр</w:t>
      </w:r>
      <w:r>
        <w:rPr>
          <w:rFonts w:ascii="Times New Roman" w:eastAsia="Times New Roman" w:hAnsi="Times New Roman" w:cs="Times New Roman"/>
          <w:sz w:val="28"/>
          <w:szCs w:val="28"/>
          <w:lang w:eastAsia="ru-RU"/>
        </w:rPr>
        <w:t xml:space="preserve">авом верхнем углу пишется слово </w:t>
      </w:r>
      <w:r w:rsidRPr="0096406A">
        <w:rPr>
          <w:rFonts w:ascii="Times New Roman" w:eastAsia="Times New Roman" w:hAnsi="Times New Roman" w:cs="Times New Roman"/>
          <w:sz w:val="28"/>
          <w:szCs w:val="28"/>
          <w:lang w:eastAsia="ru-RU"/>
        </w:rPr>
        <w:t>«Приложение» и проставляется порядков</w:t>
      </w:r>
      <w:r>
        <w:rPr>
          <w:rFonts w:ascii="Times New Roman" w:eastAsia="Times New Roman" w:hAnsi="Times New Roman" w:cs="Times New Roman"/>
          <w:sz w:val="28"/>
          <w:szCs w:val="28"/>
          <w:lang w:eastAsia="ru-RU"/>
        </w:rPr>
        <w:t>ый номер. Например: Приложение 1, Приложение 2</w:t>
      </w:r>
      <w:r w:rsidRPr="0096406A">
        <w:rPr>
          <w:rFonts w:ascii="Times New Roman" w:eastAsia="Times New Roman" w:hAnsi="Times New Roman" w:cs="Times New Roman"/>
          <w:sz w:val="28"/>
          <w:szCs w:val="28"/>
          <w:lang w:eastAsia="ru-RU"/>
        </w:rPr>
        <w:t xml:space="preserve"> и т. д. Нумеруются приложе</w:t>
      </w:r>
      <w:r w:rsidR="00A3107F">
        <w:rPr>
          <w:rFonts w:ascii="Times New Roman" w:eastAsia="Times New Roman" w:hAnsi="Times New Roman" w:cs="Times New Roman"/>
          <w:sz w:val="28"/>
          <w:szCs w:val="28"/>
          <w:lang w:eastAsia="ru-RU"/>
        </w:rPr>
        <w:t xml:space="preserve">ния в той последовательности, в </w:t>
      </w:r>
      <w:r w:rsidRPr="0096406A">
        <w:rPr>
          <w:rFonts w:ascii="Times New Roman" w:eastAsia="Times New Roman" w:hAnsi="Times New Roman" w:cs="Times New Roman"/>
          <w:sz w:val="28"/>
          <w:szCs w:val="28"/>
          <w:lang w:eastAsia="ru-RU"/>
        </w:rPr>
        <w:t>которой их данные используются в курсовой</w:t>
      </w:r>
      <w:r w:rsidR="00A3107F">
        <w:rPr>
          <w:rFonts w:ascii="Times New Roman" w:eastAsia="Times New Roman" w:hAnsi="Times New Roman" w:cs="Times New Roman"/>
          <w:sz w:val="28"/>
          <w:szCs w:val="28"/>
          <w:lang w:eastAsia="ru-RU"/>
        </w:rPr>
        <w:t xml:space="preserve"> работе. </w:t>
      </w:r>
    </w:p>
    <w:p w:rsidR="00A3107F" w:rsidRDefault="00A3107F" w:rsidP="00A3107F">
      <w:pPr>
        <w:widowControl/>
        <w:spacing w:line="276" w:lineRule="auto"/>
        <w:ind w:firstLine="708"/>
        <w:jc w:val="both"/>
        <w:rPr>
          <w:rFonts w:ascii="Times New Roman" w:eastAsia="Times New Roman" w:hAnsi="Times New Roman" w:cs="Times New Roman"/>
          <w:sz w:val="28"/>
          <w:szCs w:val="28"/>
          <w:lang w:eastAsia="ru-RU"/>
        </w:rPr>
      </w:pPr>
      <w:r w:rsidRPr="00A3107F">
        <w:rPr>
          <w:rFonts w:ascii="Times New Roman" w:eastAsia="Times New Roman" w:hAnsi="Times New Roman" w:cs="Times New Roman"/>
          <w:sz w:val="28"/>
          <w:szCs w:val="28"/>
          <w:lang w:eastAsia="ru-RU"/>
        </w:rPr>
        <w:lastRenderedPageBreak/>
        <w:t>Курсовая работа, в которой только пе</w:t>
      </w:r>
      <w:r>
        <w:rPr>
          <w:rFonts w:ascii="Times New Roman" w:eastAsia="Times New Roman" w:hAnsi="Times New Roman" w:cs="Times New Roman"/>
          <w:sz w:val="28"/>
          <w:szCs w:val="28"/>
          <w:lang w:eastAsia="ru-RU"/>
        </w:rPr>
        <w:t xml:space="preserve">ресказываются учебники, учебные </w:t>
      </w:r>
      <w:r w:rsidRPr="00A3107F">
        <w:rPr>
          <w:rFonts w:ascii="Times New Roman" w:eastAsia="Times New Roman" w:hAnsi="Times New Roman" w:cs="Times New Roman"/>
          <w:sz w:val="28"/>
          <w:szCs w:val="28"/>
          <w:lang w:eastAsia="ru-RU"/>
        </w:rPr>
        <w:t>пособия или законы и инструкции, не допу</w:t>
      </w:r>
      <w:r>
        <w:rPr>
          <w:rFonts w:ascii="Times New Roman" w:eastAsia="Times New Roman" w:hAnsi="Times New Roman" w:cs="Times New Roman"/>
          <w:sz w:val="28"/>
          <w:szCs w:val="28"/>
          <w:lang w:eastAsia="ru-RU"/>
        </w:rPr>
        <w:t xml:space="preserve">скается к защите и возвращается </w:t>
      </w:r>
      <w:r w:rsidRPr="00A3107F">
        <w:rPr>
          <w:rFonts w:ascii="Times New Roman" w:eastAsia="Times New Roman" w:hAnsi="Times New Roman" w:cs="Times New Roman"/>
          <w:sz w:val="28"/>
          <w:szCs w:val="28"/>
          <w:lang w:eastAsia="ru-RU"/>
        </w:rPr>
        <w:t>студенту на доработку</w:t>
      </w:r>
      <w:r>
        <w:rPr>
          <w:rFonts w:ascii="Times New Roman" w:eastAsia="Times New Roman" w:hAnsi="Times New Roman" w:cs="Times New Roman"/>
          <w:sz w:val="28"/>
          <w:szCs w:val="28"/>
          <w:lang w:eastAsia="ru-RU"/>
        </w:rPr>
        <w:t>.</w:t>
      </w:r>
    </w:p>
    <w:p w:rsidR="0018157E" w:rsidRDefault="00A3107F" w:rsidP="00A3107F">
      <w:pPr>
        <w:widowControl/>
        <w:spacing w:line="276" w:lineRule="auto"/>
        <w:ind w:firstLine="708"/>
        <w:jc w:val="both"/>
      </w:pPr>
      <w:r w:rsidRPr="00A3107F">
        <w:rPr>
          <w:rFonts w:ascii="Times New Roman" w:eastAsia="Times New Roman" w:hAnsi="Times New Roman" w:cs="Times New Roman"/>
          <w:sz w:val="28"/>
          <w:szCs w:val="28"/>
          <w:lang w:eastAsia="ru-RU"/>
        </w:rPr>
        <w:t>Таких выражений, как «в прошлом году», в «этом году»,</w:t>
      </w:r>
      <w:r>
        <w:rPr>
          <w:rFonts w:ascii="Times New Roman" w:eastAsia="Times New Roman" w:hAnsi="Times New Roman" w:cs="Times New Roman"/>
          <w:sz w:val="28"/>
          <w:szCs w:val="28"/>
          <w:lang w:eastAsia="ru-RU"/>
        </w:rPr>
        <w:t xml:space="preserve"> «в настоящее </w:t>
      </w:r>
      <w:r w:rsidRPr="00A3107F">
        <w:rPr>
          <w:rFonts w:ascii="Times New Roman" w:eastAsia="Times New Roman" w:hAnsi="Times New Roman" w:cs="Times New Roman"/>
          <w:sz w:val="28"/>
          <w:szCs w:val="28"/>
          <w:lang w:eastAsia="ru-RU"/>
        </w:rPr>
        <w:t>время», следует избегать и указывать конкретно месяц и год.</w:t>
      </w:r>
      <w:r w:rsidR="0018157E" w:rsidRPr="0018157E">
        <w:t xml:space="preserve"> </w:t>
      </w:r>
    </w:p>
    <w:p w:rsidR="00A3107F" w:rsidRPr="00A3107F" w:rsidRDefault="0018157E" w:rsidP="00A3107F">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18157E">
        <w:rPr>
          <w:rFonts w:ascii="Times New Roman" w:eastAsia="Times New Roman" w:hAnsi="Times New Roman" w:cs="Times New Roman"/>
          <w:sz w:val="28"/>
          <w:szCs w:val="28"/>
          <w:lang w:eastAsia="ru-RU"/>
        </w:rPr>
        <w:t>очка зрения автора отражается следующим образом: «нами установлено», «мы приходим к выводу» и т.д. Для того чтобы разнообразить текст, конструкции с местоимением «мы» могут заменяться неопределенно-личными предложениями, например, «к проблеме определения мер уголовно-процессуального принуждения подходят с различных точек зрения». Материал в любой научной работе должен быть изложен просто и понятно.</w:t>
      </w:r>
    </w:p>
    <w:p w:rsidR="00A3107F" w:rsidRPr="00A3107F" w:rsidRDefault="00A3107F" w:rsidP="00A3107F">
      <w:pPr>
        <w:widowControl/>
        <w:spacing w:line="276" w:lineRule="auto"/>
        <w:ind w:firstLine="708"/>
        <w:jc w:val="both"/>
        <w:rPr>
          <w:rFonts w:ascii="Times New Roman" w:eastAsia="Times New Roman" w:hAnsi="Times New Roman" w:cs="Times New Roman"/>
          <w:sz w:val="28"/>
          <w:szCs w:val="28"/>
          <w:lang w:eastAsia="ru-RU"/>
        </w:rPr>
      </w:pPr>
      <w:r w:rsidRPr="00A3107F">
        <w:rPr>
          <w:rFonts w:ascii="Times New Roman" w:eastAsia="Times New Roman" w:hAnsi="Times New Roman" w:cs="Times New Roman"/>
          <w:sz w:val="28"/>
          <w:szCs w:val="28"/>
          <w:lang w:eastAsia="ru-RU"/>
        </w:rPr>
        <w:t>Даты принятия документов нео</w:t>
      </w:r>
      <w:r>
        <w:rPr>
          <w:rFonts w:ascii="Times New Roman" w:eastAsia="Times New Roman" w:hAnsi="Times New Roman" w:cs="Times New Roman"/>
          <w:sz w:val="28"/>
          <w:szCs w:val="28"/>
          <w:lang w:eastAsia="ru-RU"/>
        </w:rPr>
        <w:t xml:space="preserve">бходимо располагать в следующей </w:t>
      </w:r>
      <w:r w:rsidR="00473101">
        <w:rPr>
          <w:rFonts w:ascii="Times New Roman" w:eastAsia="Times New Roman" w:hAnsi="Times New Roman" w:cs="Times New Roman"/>
          <w:sz w:val="28"/>
          <w:szCs w:val="28"/>
          <w:lang w:eastAsia="ru-RU"/>
        </w:rPr>
        <w:t>последовательности –</w:t>
      </w:r>
      <w:r w:rsidRPr="00A3107F">
        <w:rPr>
          <w:rFonts w:ascii="Times New Roman" w:eastAsia="Times New Roman" w:hAnsi="Times New Roman" w:cs="Times New Roman"/>
          <w:sz w:val="28"/>
          <w:szCs w:val="28"/>
          <w:lang w:eastAsia="ru-RU"/>
        </w:rPr>
        <w:t xml:space="preserve"> число, месяц, год. Номе</w:t>
      </w:r>
      <w:r>
        <w:rPr>
          <w:rFonts w:ascii="Times New Roman" w:eastAsia="Times New Roman" w:hAnsi="Times New Roman" w:cs="Times New Roman"/>
          <w:sz w:val="28"/>
          <w:szCs w:val="28"/>
          <w:lang w:eastAsia="ru-RU"/>
        </w:rPr>
        <w:t xml:space="preserve">р документов пишется после даты </w:t>
      </w:r>
      <w:r w:rsidRPr="00A3107F">
        <w:rPr>
          <w:rFonts w:ascii="Times New Roman" w:eastAsia="Times New Roman" w:hAnsi="Times New Roman" w:cs="Times New Roman"/>
          <w:sz w:val="28"/>
          <w:szCs w:val="28"/>
          <w:lang w:eastAsia="ru-RU"/>
        </w:rPr>
        <w:t>принятия. Не допускается сокращение слов в наз</w:t>
      </w:r>
      <w:r>
        <w:rPr>
          <w:rFonts w:ascii="Times New Roman" w:eastAsia="Times New Roman" w:hAnsi="Times New Roman" w:cs="Times New Roman"/>
          <w:sz w:val="28"/>
          <w:szCs w:val="28"/>
          <w:lang w:eastAsia="ru-RU"/>
        </w:rPr>
        <w:t xml:space="preserve">вании документов, кроме </w:t>
      </w:r>
      <w:r w:rsidRPr="00A3107F">
        <w:rPr>
          <w:rFonts w:ascii="Times New Roman" w:eastAsia="Times New Roman" w:hAnsi="Times New Roman" w:cs="Times New Roman"/>
          <w:sz w:val="28"/>
          <w:szCs w:val="28"/>
          <w:lang w:eastAsia="ru-RU"/>
        </w:rPr>
        <w:t>общепринятых аббревиатур (</w:t>
      </w:r>
      <w:r>
        <w:rPr>
          <w:rFonts w:ascii="Times New Roman" w:eastAsia="Times New Roman" w:hAnsi="Times New Roman" w:cs="Times New Roman"/>
          <w:sz w:val="28"/>
          <w:szCs w:val="28"/>
          <w:lang w:eastAsia="ru-RU"/>
        </w:rPr>
        <w:t xml:space="preserve">ПМР, </w:t>
      </w:r>
      <w:r w:rsidRPr="00A3107F">
        <w:rPr>
          <w:rFonts w:ascii="Times New Roman" w:eastAsia="Times New Roman" w:hAnsi="Times New Roman" w:cs="Times New Roman"/>
          <w:sz w:val="28"/>
          <w:szCs w:val="28"/>
          <w:lang w:eastAsia="ru-RU"/>
        </w:rPr>
        <w:t>РФ и др.)</w:t>
      </w:r>
      <w:r>
        <w:rPr>
          <w:rFonts w:ascii="Times New Roman" w:eastAsia="Times New Roman" w:hAnsi="Times New Roman" w:cs="Times New Roman"/>
          <w:sz w:val="28"/>
          <w:szCs w:val="28"/>
          <w:lang w:eastAsia="ru-RU"/>
        </w:rPr>
        <w:t>. Не следует перенасыщать те</w:t>
      </w:r>
      <w:proofErr w:type="gramStart"/>
      <w:r>
        <w:rPr>
          <w:rFonts w:ascii="Times New Roman" w:eastAsia="Times New Roman" w:hAnsi="Times New Roman" w:cs="Times New Roman"/>
          <w:sz w:val="28"/>
          <w:szCs w:val="28"/>
          <w:lang w:eastAsia="ru-RU"/>
        </w:rPr>
        <w:t xml:space="preserve">кст </w:t>
      </w:r>
      <w:r w:rsidRPr="00A3107F">
        <w:rPr>
          <w:rFonts w:ascii="Times New Roman" w:eastAsia="Times New Roman" w:hAnsi="Times New Roman" w:cs="Times New Roman"/>
          <w:sz w:val="28"/>
          <w:szCs w:val="28"/>
          <w:lang w:eastAsia="ru-RU"/>
        </w:rPr>
        <w:t>сп</w:t>
      </w:r>
      <w:proofErr w:type="gramEnd"/>
      <w:r w:rsidRPr="00A3107F">
        <w:rPr>
          <w:rFonts w:ascii="Times New Roman" w:eastAsia="Times New Roman" w:hAnsi="Times New Roman" w:cs="Times New Roman"/>
          <w:sz w:val="28"/>
          <w:szCs w:val="28"/>
          <w:lang w:eastAsia="ru-RU"/>
        </w:rPr>
        <w:t>ециальными терминами и сокращениями, затрудняющими чтение.</w:t>
      </w:r>
    </w:p>
    <w:p w:rsidR="00A3107F" w:rsidRPr="00A3107F" w:rsidRDefault="00A3107F" w:rsidP="00A3107F">
      <w:pPr>
        <w:widowControl/>
        <w:spacing w:line="276" w:lineRule="auto"/>
        <w:ind w:firstLine="708"/>
        <w:jc w:val="both"/>
        <w:rPr>
          <w:rFonts w:ascii="Times New Roman" w:eastAsia="Times New Roman" w:hAnsi="Times New Roman" w:cs="Times New Roman"/>
          <w:sz w:val="28"/>
          <w:szCs w:val="28"/>
          <w:lang w:eastAsia="ru-RU"/>
        </w:rPr>
      </w:pPr>
      <w:r w:rsidRPr="00A3107F">
        <w:rPr>
          <w:rFonts w:ascii="Times New Roman" w:eastAsia="Times New Roman" w:hAnsi="Times New Roman" w:cs="Times New Roman"/>
          <w:sz w:val="28"/>
          <w:szCs w:val="28"/>
          <w:lang w:eastAsia="ru-RU"/>
        </w:rPr>
        <w:t>Особое внимание в курсовой работе н</w:t>
      </w:r>
      <w:r>
        <w:rPr>
          <w:rFonts w:ascii="Times New Roman" w:eastAsia="Times New Roman" w:hAnsi="Times New Roman" w:cs="Times New Roman"/>
          <w:sz w:val="28"/>
          <w:szCs w:val="28"/>
          <w:lang w:eastAsia="ru-RU"/>
        </w:rPr>
        <w:t xml:space="preserve">еобходимо уделить иллюстрациям, </w:t>
      </w:r>
      <w:r w:rsidRPr="00A3107F">
        <w:rPr>
          <w:rFonts w:ascii="Times New Roman" w:eastAsia="Times New Roman" w:hAnsi="Times New Roman" w:cs="Times New Roman"/>
          <w:sz w:val="28"/>
          <w:szCs w:val="28"/>
          <w:lang w:eastAsia="ru-RU"/>
        </w:rPr>
        <w:t>графикам, диаграммам и приложениям к работе. Их количество и качество</w:t>
      </w:r>
      <w:r>
        <w:rPr>
          <w:rFonts w:ascii="Times New Roman" w:eastAsia="Times New Roman" w:hAnsi="Times New Roman" w:cs="Times New Roman"/>
          <w:sz w:val="28"/>
          <w:szCs w:val="28"/>
          <w:lang w:eastAsia="ru-RU"/>
        </w:rPr>
        <w:t xml:space="preserve"> </w:t>
      </w:r>
      <w:r w:rsidRPr="00A3107F">
        <w:rPr>
          <w:rFonts w:ascii="Times New Roman" w:eastAsia="Times New Roman" w:hAnsi="Times New Roman" w:cs="Times New Roman"/>
          <w:sz w:val="28"/>
          <w:szCs w:val="28"/>
          <w:lang w:eastAsia="ru-RU"/>
        </w:rPr>
        <w:t>свидетельствуют, во-первых, о глубине изучения студентом теоретического и</w:t>
      </w:r>
      <w:r>
        <w:rPr>
          <w:rFonts w:ascii="Times New Roman" w:eastAsia="Times New Roman" w:hAnsi="Times New Roman" w:cs="Times New Roman"/>
          <w:sz w:val="28"/>
          <w:szCs w:val="28"/>
          <w:lang w:eastAsia="ru-RU"/>
        </w:rPr>
        <w:t xml:space="preserve"> </w:t>
      </w:r>
      <w:r w:rsidRPr="00A3107F">
        <w:rPr>
          <w:rFonts w:ascii="Times New Roman" w:eastAsia="Times New Roman" w:hAnsi="Times New Roman" w:cs="Times New Roman"/>
          <w:sz w:val="28"/>
          <w:szCs w:val="28"/>
          <w:lang w:eastAsia="ru-RU"/>
        </w:rPr>
        <w:t>практического материала по избран</w:t>
      </w:r>
      <w:r>
        <w:rPr>
          <w:rFonts w:ascii="Times New Roman" w:eastAsia="Times New Roman" w:hAnsi="Times New Roman" w:cs="Times New Roman"/>
          <w:sz w:val="28"/>
          <w:szCs w:val="28"/>
          <w:lang w:eastAsia="ru-RU"/>
        </w:rPr>
        <w:t xml:space="preserve">ной теме, во-вторых, показывает </w:t>
      </w:r>
      <w:r w:rsidRPr="00A3107F">
        <w:rPr>
          <w:rFonts w:ascii="Times New Roman" w:eastAsia="Times New Roman" w:hAnsi="Times New Roman" w:cs="Times New Roman"/>
          <w:sz w:val="28"/>
          <w:szCs w:val="28"/>
          <w:lang w:eastAsia="ru-RU"/>
        </w:rPr>
        <w:t>тщательность подбора материалов, в-третьих,</w:t>
      </w:r>
      <w:r>
        <w:rPr>
          <w:rFonts w:ascii="Times New Roman" w:eastAsia="Times New Roman" w:hAnsi="Times New Roman" w:cs="Times New Roman"/>
          <w:sz w:val="28"/>
          <w:szCs w:val="28"/>
          <w:lang w:eastAsia="ru-RU"/>
        </w:rPr>
        <w:t xml:space="preserve"> что самое важное, они являются </w:t>
      </w:r>
      <w:r w:rsidRPr="00A3107F">
        <w:rPr>
          <w:rFonts w:ascii="Times New Roman" w:eastAsia="Times New Roman" w:hAnsi="Times New Roman" w:cs="Times New Roman"/>
          <w:sz w:val="28"/>
          <w:szCs w:val="28"/>
          <w:lang w:eastAsia="ru-RU"/>
        </w:rPr>
        <w:t>подтверждением обоснованности выводов и предложений.</w:t>
      </w:r>
    </w:p>
    <w:p w:rsidR="00A3107F" w:rsidRPr="00A3107F" w:rsidRDefault="00A3107F" w:rsidP="00A3107F">
      <w:pPr>
        <w:widowControl/>
        <w:spacing w:line="276" w:lineRule="auto"/>
        <w:ind w:firstLine="708"/>
        <w:jc w:val="both"/>
        <w:rPr>
          <w:rFonts w:ascii="Times New Roman" w:eastAsia="Times New Roman" w:hAnsi="Times New Roman" w:cs="Times New Roman"/>
          <w:sz w:val="28"/>
          <w:szCs w:val="28"/>
          <w:lang w:eastAsia="ru-RU"/>
        </w:rPr>
      </w:pPr>
      <w:r w:rsidRPr="00A3107F">
        <w:rPr>
          <w:rFonts w:ascii="Times New Roman" w:eastAsia="Times New Roman" w:hAnsi="Times New Roman" w:cs="Times New Roman"/>
          <w:sz w:val="28"/>
          <w:szCs w:val="28"/>
          <w:lang w:eastAsia="ru-RU"/>
        </w:rPr>
        <w:t>Объем курсовой работы долже</w:t>
      </w:r>
      <w:r w:rsidR="00474C46">
        <w:rPr>
          <w:rFonts w:ascii="Times New Roman" w:eastAsia="Times New Roman" w:hAnsi="Times New Roman" w:cs="Times New Roman"/>
          <w:sz w:val="28"/>
          <w:szCs w:val="28"/>
          <w:lang w:eastAsia="ru-RU"/>
        </w:rPr>
        <w:t>н быть в пределах 25-30</w:t>
      </w:r>
      <w:r>
        <w:rPr>
          <w:rFonts w:ascii="Times New Roman" w:eastAsia="Times New Roman" w:hAnsi="Times New Roman" w:cs="Times New Roman"/>
          <w:sz w:val="28"/>
          <w:szCs w:val="28"/>
          <w:lang w:eastAsia="ru-RU"/>
        </w:rPr>
        <w:t xml:space="preserve"> страниц </w:t>
      </w:r>
      <w:r w:rsidRPr="00A3107F">
        <w:rPr>
          <w:rFonts w:ascii="Times New Roman" w:eastAsia="Times New Roman" w:hAnsi="Times New Roman" w:cs="Times New Roman"/>
          <w:sz w:val="28"/>
          <w:szCs w:val="28"/>
          <w:lang w:eastAsia="ru-RU"/>
        </w:rPr>
        <w:t>машинописного текста при выполнении ее на компьютере.</w:t>
      </w:r>
    </w:p>
    <w:p w:rsidR="00A3107F" w:rsidRPr="00A3107F" w:rsidRDefault="00A3107F" w:rsidP="00A3107F">
      <w:pPr>
        <w:widowControl/>
        <w:spacing w:line="276" w:lineRule="auto"/>
        <w:ind w:firstLine="708"/>
        <w:jc w:val="both"/>
        <w:rPr>
          <w:rFonts w:ascii="Times New Roman" w:eastAsia="Times New Roman" w:hAnsi="Times New Roman" w:cs="Times New Roman"/>
          <w:sz w:val="28"/>
          <w:szCs w:val="28"/>
          <w:lang w:eastAsia="ru-RU"/>
        </w:rPr>
      </w:pPr>
      <w:r w:rsidRPr="00A3107F">
        <w:rPr>
          <w:rFonts w:ascii="Times New Roman" w:eastAsia="Times New Roman" w:hAnsi="Times New Roman" w:cs="Times New Roman"/>
          <w:sz w:val="28"/>
          <w:szCs w:val="28"/>
          <w:lang w:eastAsia="ru-RU"/>
        </w:rPr>
        <w:t>Распределение текста по разделам желательно следующее:</w:t>
      </w:r>
    </w:p>
    <w:p w:rsidR="00242A9B" w:rsidRPr="00242A9B" w:rsidRDefault="00A3107F" w:rsidP="00D040CB">
      <w:pPr>
        <w:widowControl/>
        <w:spacing w:line="276" w:lineRule="auto"/>
        <w:ind w:firstLine="708"/>
        <w:jc w:val="both"/>
        <w:rPr>
          <w:rFonts w:ascii="Times New Roman" w:eastAsia="Times New Roman" w:hAnsi="Times New Roman" w:cs="Times New Roman"/>
          <w:sz w:val="28"/>
          <w:szCs w:val="28"/>
          <w:lang w:eastAsia="ru-RU"/>
        </w:rPr>
      </w:pPr>
      <w:proofErr w:type="gramStart"/>
      <w:r w:rsidRPr="00A3107F">
        <w:rPr>
          <w:rFonts w:ascii="Times New Roman" w:eastAsia="Times New Roman" w:hAnsi="Times New Roman" w:cs="Times New Roman"/>
          <w:sz w:val="28"/>
          <w:szCs w:val="28"/>
          <w:lang w:eastAsia="ru-RU"/>
        </w:rPr>
        <w:t xml:space="preserve">Введение </w:t>
      </w:r>
      <w:r w:rsidR="008F7FFD">
        <w:rPr>
          <w:rFonts w:ascii="Times New Roman" w:eastAsia="Times New Roman" w:hAnsi="Times New Roman" w:cs="Times New Roman"/>
          <w:sz w:val="28"/>
          <w:szCs w:val="28"/>
          <w:lang w:eastAsia="ru-RU"/>
        </w:rPr>
        <w:t xml:space="preserve">– 2-3 страницы, первый раздел- </w:t>
      </w:r>
      <w:r w:rsidR="00242A9B">
        <w:rPr>
          <w:rFonts w:ascii="Times New Roman" w:eastAsia="Times New Roman" w:hAnsi="Times New Roman" w:cs="Times New Roman"/>
          <w:sz w:val="28"/>
          <w:szCs w:val="28"/>
          <w:lang w:eastAsia="ru-RU"/>
        </w:rPr>
        <w:t>5-7</w:t>
      </w:r>
      <w:r w:rsidR="008F7FFD">
        <w:rPr>
          <w:rFonts w:ascii="Times New Roman" w:eastAsia="Times New Roman" w:hAnsi="Times New Roman" w:cs="Times New Roman"/>
          <w:sz w:val="28"/>
          <w:szCs w:val="28"/>
          <w:lang w:eastAsia="ru-RU"/>
        </w:rPr>
        <w:t>, второй раздел – 10</w:t>
      </w:r>
      <w:r w:rsidR="00242A9B">
        <w:rPr>
          <w:rFonts w:ascii="Times New Roman" w:eastAsia="Times New Roman" w:hAnsi="Times New Roman" w:cs="Times New Roman"/>
          <w:sz w:val="28"/>
          <w:szCs w:val="28"/>
          <w:lang w:eastAsia="ru-RU"/>
        </w:rPr>
        <w:t>-12</w:t>
      </w:r>
      <w:r w:rsidR="00474C46">
        <w:rPr>
          <w:rFonts w:ascii="Times New Roman" w:eastAsia="Times New Roman" w:hAnsi="Times New Roman" w:cs="Times New Roman"/>
          <w:sz w:val="28"/>
          <w:szCs w:val="28"/>
          <w:lang w:eastAsia="ru-RU"/>
        </w:rPr>
        <w:t xml:space="preserve"> </w:t>
      </w:r>
      <w:r w:rsidR="00242A9B">
        <w:rPr>
          <w:rFonts w:ascii="Times New Roman" w:eastAsia="Times New Roman" w:hAnsi="Times New Roman" w:cs="Times New Roman"/>
          <w:sz w:val="28"/>
          <w:szCs w:val="28"/>
          <w:lang w:eastAsia="ru-RU"/>
        </w:rPr>
        <w:t>страниц, третий раздел – 5-7 и заключение –</w:t>
      </w:r>
      <w:r w:rsidRPr="00A3107F">
        <w:rPr>
          <w:rFonts w:ascii="Times New Roman" w:eastAsia="Times New Roman" w:hAnsi="Times New Roman" w:cs="Times New Roman"/>
          <w:sz w:val="28"/>
          <w:szCs w:val="28"/>
          <w:lang w:eastAsia="ru-RU"/>
        </w:rPr>
        <w:t xml:space="preserve"> </w:t>
      </w:r>
      <w:r w:rsidR="00474C46">
        <w:rPr>
          <w:rFonts w:ascii="Times New Roman" w:eastAsia="Times New Roman" w:hAnsi="Times New Roman" w:cs="Times New Roman"/>
          <w:sz w:val="28"/>
          <w:szCs w:val="28"/>
          <w:lang w:eastAsia="ru-RU"/>
        </w:rPr>
        <w:t xml:space="preserve">1-2 страницы, библиографический </w:t>
      </w:r>
      <w:r w:rsidRPr="00A3107F">
        <w:rPr>
          <w:rFonts w:ascii="Times New Roman" w:eastAsia="Times New Roman" w:hAnsi="Times New Roman" w:cs="Times New Roman"/>
          <w:sz w:val="28"/>
          <w:szCs w:val="28"/>
          <w:lang w:eastAsia="ru-RU"/>
        </w:rPr>
        <w:t xml:space="preserve">список (список использованной литературы) </w:t>
      </w:r>
      <w:r w:rsidR="00242A9B">
        <w:rPr>
          <w:rFonts w:ascii="Times New Roman" w:eastAsia="Times New Roman" w:hAnsi="Times New Roman" w:cs="Times New Roman"/>
          <w:sz w:val="28"/>
          <w:szCs w:val="28"/>
          <w:lang w:eastAsia="ru-RU"/>
        </w:rPr>
        <w:t>–</w:t>
      </w:r>
      <w:r w:rsidRPr="00A3107F">
        <w:rPr>
          <w:rFonts w:ascii="Times New Roman" w:eastAsia="Times New Roman" w:hAnsi="Times New Roman" w:cs="Times New Roman"/>
          <w:sz w:val="28"/>
          <w:szCs w:val="28"/>
          <w:lang w:eastAsia="ru-RU"/>
        </w:rPr>
        <w:t xml:space="preserve"> </w:t>
      </w:r>
      <w:r w:rsidR="00242A9B">
        <w:rPr>
          <w:rFonts w:ascii="Times New Roman" w:eastAsia="Times New Roman" w:hAnsi="Times New Roman" w:cs="Times New Roman"/>
          <w:sz w:val="28"/>
          <w:szCs w:val="28"/>
          <w:lang w:eastAsia="ru-RU"/>
        </w:rPr>
        <w:t xml:space="preserve">2 </w:t>
      </w:r>
      <w:r w:rsidR="00D040CB">
        <w:rPr>
          <w:rFonts w:ascii="Times New Roman" w:eastAsia="Times New Roman" w:hAnsi="Times New Roman" w:cs="Times New Roman"/>
          <w:sz w:val="28"/>
          <w:szCs w:val="28"/>
          <w:lang w:eastAsia="ru-RU"/>
        </w:rPr>
        <w:t>страницы.</w:t>
      </w:r>
      <w:proofErr w:type="gramEnd"/>
    </w:p>
    <w:p w:rsidR="0018157E" w:rsidRPr="0018157E" w:rsidRDefault="0018157E" w:rsidP="0018157E">
      <w:pPr>
        <w:widowControl/>
        <w:spacing w:line="276" w:lineRule="auto"/>
        <w:ind w:firstLine="708"/>
        <w:jc w:val="both"/>
        <w:rPr>
          <w:rFonts w:ascii="Times New Roman" w:eastAsia="Times New Roman" w:hAnsi="Times New Roman" w:cs="Times New Roman"/>
          <w:sz w:val="28"/>
          <w:szCs w:val="28"/>
          <w:lang w:eastAsia="ru-RU"/>
        </w:rPr>
      </w:pPr>
      <w:r w:rsidRPr="0018157E">
        <w:rPr>
          <w:rFonts w:ascii="Times New Roman" w:eastAsia="Times New Roman" w:hAnsi="Times New Roman" w:cs="Times New Roman"/>
          <w:sz w:val="28"/>
          <w:szCs w:val="28"/>
          <w:lang w:eastAsia="ru-RU"/>
        </w:rPr>
        <w:t>Курсовая работа оформляется на русском языке, в виде текста, подготовленн</w:t>
      </w:r>
      <w:r w:rsidR="00872B63">
        <w:rPr>
          <w:rFonts w:ascii="Times New Roman" w:eastAsia="Times New Roman" w:hAnsi="Times New Roman" w:cs="Times New Roman"/>
          <w:sz w:val="28"/>
          <w:szCs w:val="28"/>
          <w:lang w:eastAsia="ru-RU"/>
        </w:rPr>
        <w:t>ого на персональном компьютере</w:t>
      </w:r>
      <w:r w:rsidRPr="0018157E">
        <w:rPr>
          <w:rFonts w:ascii="Times New Roman" w:eastAsia="Times New Roman" w:hAnsi="Times New Roman" w:cs="Times New Roman"/>
          <w:sz w:val="28"/>
          <w:szCs w:val="28"/>
          <w:lang w:eastAsia="ru-RU"/>
        </w:rPr>
        <w:t xml:space="preserve"> на листах формата А</w:t>
      </w:r>
      <w:proofErr w:type="gramStart"/>
      <w:r w:rsidRPr="0018157E">
        <w:rPr>
          <w:rFonts w:ascii="Times New Roman" w:eastAsia="Times New Roman" w:hAnsi="Times New Roman" w:cs="Times New Roman"/>
          <w:sz w:val="28"/>
          <w:szCs w:val="28"/>
          <w:lang w:eastAsia="ru-RU"/>
        </w:rPr>
        <w:t>4</w:t>
      </w:r>
      <w:proofErr w:type="gramEnd"/>
      <w:r w:rsidRPr="0018157E">
        <w:rPr>
          <w:rFonts w:ascii="Times New Roman" w:eastAsia="Times New Roman" w:hAnsi="Times New Roman" w:cs="Times New Roman"/>
          <w:sz w:val="28"/>
          <w:szCs w:val="28"/>
          <w:lang w:eastAsia="ru-RU"/>
        </w:rPr>
        <w:t xml:space="preserve"> с одной стороны. Текст на странице должен иметь книжную ориентацию, альбомная ориентация допускается только для таблиц и схем приложений. Текст оформляется шрифтом </w:t>
      </w:r>
      <w:proofErr w:type="spellStart"/>
      <w:r w:rsidRPr="0018157E">
        <w:rPr>
          <w:rFonts w:ascii="Times New Roman" w:eastAsia="Times New Roman" w:hAnsi="Times New Roman" w:cs="Times New Roman"/>
          <w:sz w:val="28"/>
          <w:szCs w:val="28"/>
          <w:lang w:eastAsia="ru-RU"/>
        </w:rPr>
        <w:t>Times</w:t>
      </w:r>
      <w:proofErr w:type="spellEnd"/>
      <w:r w:rsidRPr="0018157E">
        <w:rPr>
          <w:rFonts w:ascii="Times New Roman" w:eastAsia="Times New Roman" w:hAnsi="Times New Roman" w:cs="Times New Roman"/>
          <w:sz w:val="28"/>
          <w:szCs w:val="28"/>
          <w:lang w:eastAsia="ru-RU"/>
        </w:rPr>
        <w:t xml:space="preserve"> </w:t>
      </w:r>
      <w:proofErr w:type="spellStart"/>
      <w:r w:rsidRPr="0018157E">
        <w:rPr>
          <w:rFonts w:ascii="Times New Roman" w:eastAsia="Times New Roman" w:hAnsi="Times New Roman" w:cs="Times New Roman"/>
          <w:sz w:val="28"/>
          <w:szCs w:val="28"/>
          <w:lang w:eastAsia="ru-RU"/>
        </w:rPr>
        <w:t>New</w:t>
      </w:r>
      <w:proofErr w:type="spellEnd"/>
      <w:r w:rsidRPr="0018157E">
        <w:rPr>
          <w:rFonts w:ascii="Times New Roman" w:eastAsia="Times New Roman" w:hAnsi="Times New Roman" w:cs="Times New Roman"/>
          <w:sz w:val="28"/>
          <w:szCs w:val="28"/>
          <w:lang w:eastAsia="ru-RU"/>
        </w:rPr>
        <w:t xml:space="preserve"> </w:t>
      </w:r>
      <w:proofErr w:type="spellStart"/>
      <w:r w:rsidRPr="0018157E">
        <w:rPr>
          <w:rFonts w:ascii="Times New Roman" w:eastAsia="Times New Roman" w:hAnsi="Times New Roman" w:cs="Times New Roman"/>
          <w:sz w:val="28"/>
          <w:szCs w:val="28"/>
          <w:lang w:eastAsia="ru-RU"/>
        </w:rPr>
        <w:t>Roman</w:t>
      </w:r>
      <w:proofErr w:type="spellEnd"/>
      <w:r w:rsidRPr="0018157E">
        <w:rPr>
          <w:rFonts w:ascii="Times New Roman" w:eastAsia="Times New Roman" w:hAnsi="Times New Roman" w:cs="Times New Roman"/>
          <w:sz w:val="28"/>
          <w:szCs w:val="28"/>
          <w:lang w:eastAsia="ru-RU"/>
        </w:rPr>
        <w:t xml:space="preserve">, размер шрифта 14 пт., междустрочный интервал 1.5., сноски, шрифтом № 10пт.  Основной цвет шрифта – черный. </w:t>
      </w:r>
      <w:proofErr w:type="gramStart"/>
      <w:r w:rsidRPr="0018157E">
        <w:rPr>
          <w:rFonts w:ascii="Times New Roman" w:eastAsia="Times New Roman" w:hAnsi="Times New Roman" w:cs="Times New Roman"/>
          <w:sz w:val="28"/>
          <w:szCs w:val="28"/>
          <w:lang w:eastAsia="ru-RU"/>
        </w:rPr>
        <w:t>Отступ красной строки – 1,25 см. Лист с текстом должен иметь поля: слева – 30 мм., справа – 10 мм., сверху – 20 мм., снизу – 25 мм.</w:t>
      </w:r>
      <w:proofErr w:type="gramEnd"/>
      <w:r w:rsidRPr="0018157E">
        <w:rPr>
          <w:rFonts w:ascii="Times New Roman" w:eastAsia="Times New Roman" w:hAnsi="Times New Roman" w:cs="Times New Roman"/>
          <w:sz w:val="28"/>
          <w:szCs w:val="28"/>
          <w:lang w:eastAsia="ru-RU"/>
        </w:rPr>
        <w:t xml:space="preserve"> </w:t>
      </w:r>
      <w:r w:rsidRPr="0018157E">
        <w:rPr>
          <w:rFonts w:ascii="Times New Roman" w:eastAsia="Times New Roman" w:hAnsi="Times New Roman" w:cs="Times New Roman"/>
          <w:sz w:val="28"/>
          <w:szCs w:val="28"/>
          <w:lang w:eastAsia="ru-RU"/>
        </w:rPr>
        <w:lastRenderedPageBreak/>
        <w:t>Страницы нумеруются арабскими цифрами. Номер страницы проставляется в правом нижнем углу. Номер страницы на титульном листе не проставляется. Нумерация страниц проставляется с «Введения» и начинается с цифры «3».</w:t>
      </w:r>
    </w:p>
    <w:p w:rsidR="0018157E" w:rsidRPr="0018157E" w:rsidRDefault="0018157E" w:rsidP="0018157E">
      <w:pPr>
        <w:widowControl/>
        <w:spacing w:line="276" w:lineRule="auto"/>
        <w:ind w:firstLine="708"/>
        <w:jc w:val="both"/>
        <w:rPr>
          <w:rFonts w:ascii="Times New Roman" w:eastAsia="Times New Roman" w:hAnsi="Times New Roman" w:cs="Times New Roman"/>
          <w:sz w:val="28"/>
          <w:szCs w:val="28"/>
          <w:lang w:eastAsia="ru-RU"/>
        </w:rPr>
      </w:pPr>
      <w:r w:rsidRPr="0018157E">
        <w:rPr>
          <w:rFonts w:ascii="Times New Roman" w:eastAsia="Times New Roman" w:hAnsi="Times New Roman" w:cs="Times New Roman"/>
          <w:sz w:val="28"/>
          <w:szCs w:val="28"/>
          <w:lang w:eastAsia="ru-RU"/>
        </w:rPr>
        <w:t>Главы имеют порядковые номера. Номер подраздела состоит из номеров главы и подраздела. Разделы основной части курсовой работы следует начинать с новой страницы. При ссылках на структурную часть текста, выполняемой курсовой работы указываются номера глав (разделов), подразделов, пунктов, подпунктов, перечислений, графического материала, таблиц, приложений, а также графы и строки таблицы курсовой работы. Обязательны сноски на используемые литературные источники и нормативно-правовые материал.</w:t>
      </w:r>
    </w:p>
    <w:p w:rsidR="0018157E" w:rsidRPr="0018157E" w:rsidRDefault="0018157E" w:rsidP="0018157E">
      <w:pPr>
        <w:widowControl/>
        <w:spacing w:line="276" w:lineRule="auto"/>
        <w:ind w:firstLine="708"/>
        <w:jc w:val="both"/>
        <w:rPr>
          <w:rFonts w:ascii="Times New Roman" w:eastAsia="Times New Roman" w:hAnsi="Times New Roman" w:cs="Times New Roman"/>
          <w:sz w:val="28"/>
          <w:szCs w:val="28"/>
          <w:lang w:eastAsia="ru-RU"/>
        </w:rPr>
      </w:pPr>
      <w:r w:rsidRPr="0018157E">
        <w:rPr>
          <w:rFonts w:ascii="Times New Roman" w:eastAsia="Times New Roman" w:hAnsi="Times New Roman" w:cs="Times New Roman"/>
          <w:sz w:val="28"/>
          <w:szCs w:val="28"/>
          <w:lang w:eastAsia="ru-RU"/>
        </w:rPr>
        <w:t>Названия глав, параграфов, слова «введение» и «заключение» располагаются по центру и выделяются полужирным шрифтом. Основной текст форматируется по ширине страницы (расп</w:t>
      </w:r>
      <w:r w:rsidR="00872B63">
        <w:rPr>
          <w:rFonts w:ascii="Times New Roman" w:eastAsia="Times New Roman" w:hAnsi="Times New Roman" w:cs="Times New Roman"/>
          <w:sz w:val="28"/>
          <w:szCs w:val="28"/>
          <w:lang w:eastAsia="ru-RU"/>
        </w:rPr>
        <w:t xml:space="preserve">ространенная ошибка студентов – </w:t>
      </w:r>
      <w:r w:rsidRPr="0018157E">
        <w:rPr>
          <w:rFonts w:ascii="Times New Roman" w:eastAsia="Times New Roman" w:hAnsi="Times New Roman" w:cs="Times New Roman"/>
          <w:sz w:val="28"/>
          <w:szCs w:val="28"/>
          <w:lang w:eastAsia="ru-RU"/>
        </w:rPr>
        <w:t>форматирование по левому краю). Расстояние между названием главы и последующим текстом должно равняться 2 интервалам. Такое же расстояние выдерживается между заголовками главы и параграфа. Абзацный отступ д</w:t>
      </w:r>
      <w:r w:rsidR="008123C1">
        <w:rPr>
          <w:rFonts w:ascii="Times New Roman" w:eastAsia="Times New Roman" w:hAnsi="Times New Roman" w:cs="Times New Roman"/>
          <w:sz w:val="28"/>
          <w:szCs w:val="28"/>
          <w:lang w:eastAsia="ru-RU"/>
        </w:rPr>
        <w:t>олжен быть одинаковым и равен 5-</w:t>
      </w:r>
      <w:r w:rsidRPr="0018157E">
        <w:rPr>
          <w:rFonts w:ascii="Times New Roman" w:eastAsia="Times New Roman" w:hAnsi="Times New Roman" w:cs="Times New Roman"/>
          <w:sz w:val="28"/>
          <w:szCs w:val="28"/>
          <w:lang w:eastAsia="ru-RU"/>
        </w:rPr>
        <w:t xml:space="preserve">7 знакам. </w:t>
      </w:r>
    </w:p>
    <w:p w:rsidR="00872B63" w:rsidRDefault="0018157E" w:rsidP="0018157E">
      <w:pPr>
        <w:widowControl/>
        <w:spacing w:line="276" w:lineRule="auto"/>
        <w:ind w:firstLine="708"/>
        <w:jc w:val="both"/>
        <w:rPr>
          <w:rFonts w:ascii="Times New Roman" w:eastAsia="Times New Roman" w:hAnsi="Times New Roman" w:cs="Times New Roman"/>
          <w:sz w:val="28"/>
          <w:szCs w:val="28"/>
          <w:lang w:eastAsia="ru-RU"/>
        </w:rPr>
      </w:pPr>
      <w:r w:rsidRPr="0018157E">
        <w:rPr>
          <w:rFonts w:ascii="Times New Roman" w:eastAsia="Times New Roman" w:hAnsi="Times New Roman" w:cs="Times New Roman"/>
          <w:sz w:val="28"/>
          <w:szCs w:val="28"/>
          <w:lang w:eastAsia="ru-RU"/>
        </w:rPr>
        <w:t xml:space="preserve">Каждая глава начинается с новой страницы. Это же правило относится к другим основным структурным частям работы: введению, заключению, списку литературы. </w:t>
      </w:r>
    </w:p>
    <w:p w:rsidR="00872B63" w:rsidRDefault="0018157E" w:rsidP="0018157E">
      <w:pPr>
        <w:widowControl/>
        <w:spacing w:line="276" w:lineRule="auto"/>
        <w:ind w:firstLine="708"/>
        <w:jc w:val="both"/>
        <w:rPr>
          <w:rFonts w:ascii="Times New Roman" w:eastAsia="Times New Roman" w:hAnsi="Times New Roman" w:cs="Times New Roman"/>
          <w:sz w:val="28"/>
          <w:szCs w:val="28"/>
          <w:lang w:eastAsia="ru-RU"/>
        </w:rPr>
      </w:pPr>
      <w:r w:rsidRPr="0018157E">
        <w:rPr>
          <w:rFonts w:ascii="Times New Roman" w:eastAsia="Times New Roman" w:hAnsi="Times New Roman" w:cs="Times New Roman"/>
          <w:sz w:val="28"/>
          <w:szCs w:val="28"/>
          <w:lang w:eastAsia="ru-RU"/>
        </w:rPr>
        <w:t xml:space="preserve">Сноски печатаются с абзацного отступа арабскими цифрами без скобки через 1 интервал и отделяются от основного текста сплошной чертой шириной около '/з размера страницы. В текстовом редакторе </w:t>
      </w:r>
      <w:proofErr w:type="spellStart"/>
      <w:r w:rsidRPr="0018157E">
        <w:rPr>
          <w:rFonts w:ascii="Times New Roman" w:eastAsia="Times New Roman" w:hAnsi="Times New Roman" w:cs="Times New Roman"/>
          <w:sz w:val="28"/>
          <w:szCs w:val="28"/>
          <w:lang w:eastAsia="ru-RU"/>
        </w:rPr>
        <w:t>Word</w:t>
      </w:r>
      <w:proofErr w:type="spellEnd"/>
      <w:r w:rsidRPr="0018157E">
        <w:rPr>
          <w:rFonts w:ascii="Times New Roman" w:eastAsia="Times New Roman" w:hAnsi="Times New Roman" w:cs="Times New Roman"/>
          <w:sz w:val="28"/>
          <w:szCs w:val="28"/>
          <w:lang w:eastAsia="ru-RU"/>
        </w:rPr>
        <w:t xml:space="preserve"> сноски выполняются автоматически. Сноски печатаются на тех страницах, к которым они относятся, и имеют постраничную нумерацию. </w:t>
      </w:r>
      <w:r w:rsidR="00CA46CD">
        <w:rPr>
          <w:rFonts w:ascii="Times New Roman" w:eastAsia="Times New Roman" w:hAnsi="Times New Roman" w:cs="Times New Roman"/>
          <w:sz w:val="28"/>
          <w:szCs w:val="28"/>
          <w:lang w:eastAsia="ru-RU"/>
        </w:rPr>
        <w:t>(Приложение 5</w:t>
      </w:r>
      <w:r w:rsidR="00872B63">
        <w:rPr>
          <w:rFonts w:ascii="Times New Roman" w:eastAsia="Times New Roman" w:hAnsi="Times New Roman" w:cs="Times New Roman"/>
          <w:sz w:val="28"/>
          <w:szCs w:val="28"/>
          <w:lang w:eastAsia="ru-RU"/>
        </w:rPr>
        <w:t>)</w:t>
      </w:r>
    </w:p>
    <w:p w:rsidR="00242A9B" w:rsidRPr="00242A9B" w:rsidRDefault="00242A9B" w:rsidP="0018157E">
      <w:pPr>
        <w:widowControl/>
        <w:spacing w:line="276" w:lineRule="auto"/>
        <w:ind w:firstLine="708"/>
        <w:jc w:val="both"/>
        <w:rPr>
          <w:rFonts w:ascii="Times New Roman" w:eastAsia="Times New Roman" w:hAnsi="Times New Roman" w:cs="Times New Roman"/>
          <w:sz w:val="28"/>
          <w:szCs w:val="28"/>
          <w:lang w:eastAsia="ru-RU"/>
        </w:rPr>
      </w:pPr>
      <w:r w:rsidRPr="00242A9B">
        <w:rPr>
          <w:rFonts w:ascii="Times New Roman" w:eastAsia="Times New Roman" w:hAnsi="Times New Roman" w:cs="Times New Roman"/>
          <w:sz w:val="28"/>
          <w:szCs w:val="28"/>
          <w:lang w:eastAsia="ru-RU"/>
        </w:rPr>
        <w:t>Переносы слов в заголовках не допускаются. Точку в конце заголовка не ставят.</w:t>
      </w:r>
    </w:p>
    <w:p w:rsidR="00242A9B" w:rsidRPr="00242A9B" w:rsidRDefault="00242A9B" w:rsidP="00242A9B">
      <w:pPr>
        <w:widowControl/>
        <w:spacing w:line="276" w:lineRule="auto"/>
        <w:ind w:firstLine="708"/>
        <w:jc w:val="both"/>
        <w:rPr>
          <w:rFonts w:ascii="Times New Roman" w:eastAsia="Times New Roman" w:hAnsi="Times New Roman" w:cs="Times New Roman"/>
          <w:sz w:val="28"/>
          <w:szCs w:val="28"/>
          <w:lang w:eastAsia="ru-RU"/>
        </w:rPr>
      </w:pPr>
      <w:r w:rsidRPr="00242A9B">
        <w:rPr>
          <w:rFonts w:ascii="Times New Roman" w:eastAsia="Times New Roman" w:hAnsi="Times New Roman" w:cs="Times New Roman"/>
          <w:sz w:val="28"/>
          <w:szCs w:val="28"/>
          <w:lang w:eastAsia="ru-RU"/>
        </w:rPr>
        <w:t>Если заголовок состоит из двух предложений, их разделяют точкой.</w:t>
      </w:r>
    </w:p>
    <w:p w:rsidR="00242A9B" w:rsidRPr="00242A9B" w:rsidRDefault="00242A9B" w:rsidP="00242A9B">
      <w:pPr>
        <w:widowControl/>
        <w:spacing w:line="276" w:lineRule="auto"/>
        <w:ind w:firstLine="708"/>
        <w:jc w:val="both"/>
        <w:rPr>
          <w:rFonts w:ascii="Times New Roman" w:eastAsia="Times New Roman" w:hAnsi="Times New Roman" w:cs="Times New Roman"/>
          <w:sz w:val="28"/>
          <w:szCs w:val="28"/>
          <w:lang w:eastAsia="ru-RU"/>
        </w:rPr>
      </w:pPr>
      <w:r w:rsidRPr="00242A9B">
        <w:rPr>
          <w:rFonts w:ascii="Times New Roman" w:eastAsia="Times New Roman" w:hAnsi="Times New Roman" w:cs="Times New Roman"/>
          <w:sz w:val="28"/>
          <w:szCs w:val="28"/>
          <w:lang w:eastAsia="ru-RU"/>
        </w:rPr>
        <w:t>Слова, выполненные на отде</w:t>
      </w:r>
      <w:r>
        <w:rPr>
          <w:rFonts w:ascii="Times New Roman" w:eastAsia="Times New Roman" w:hAnsi="Times New Roman" w:cs="Times New Roman"/>
          <w:sz w:val="28"/>
          <w:szCs w:val="28"/>
          <w:lang w:eastAsia="ru-RU"/>
        </w:rPr>
        <w:t xml:space="preserve">льной строке прописными буквами </w:t>
      </w:r>
      <w:r w:rsidRPr="00242A9B">
        <w:rPr>
          <w:rFonts w:ascii="Times New Roman" w:eastAsia="Times New Roman" w:hAnsi="Times New Roman" w:cs="Times New Roman"/>
          <w:sz w:val="28"/>
          <w:szCs w:val="28"/>
          <w:lang w:eastAsia="ru-RU"/>
        </w:rPr>
        <w:t>(СОДЕРЖАНИ</w:t>
      </w:r>
      <w:r>
        <w:rPr>
          <w:rFonts w:ascii="Times New Roman" w:eastAsia="Times New Roman" w:hAnsi="Times New Roman" w:cs="Times New Roman"/>
          <w:sz w:val="28"/>
          <w:szCs w:val="28"/>
          <w:lang w:eastAsia="ru-RU"/>
        </w:rPr>
        <w:t xml:space="preserve">Е, ВВЕДЕНИЕ, ЗАКЛЮЧЕНИЕ, СПИСОК </w:t>
      </w:r>
      <w:r w:rsidRPr="00242A9B">
        <w:rPr>
          <w:rFonts w:ascii="Times New Roman" w:eastAsia="Times New Roman" w:hAnsi="Times New Roman" w:cs="Times New Roman"/>
          <w:sz w:val="28"/>
          <w:szCs w:val="28"/>
          <w:lang w:eastAsia="ru-RU"/>
        </w:rPr>
        <w:t>ИСПОЛЬЗОВАННЫХ ИСТОЧН</w:t>
      </w:r>
      <w:r>
        <w:rPr>
          <w:rFonts w:ascii="Times New Roman" w:eastAsia="Times New Roman" w:hAnsi="Times New Roman" w:cs="Times New Roman"/>
          <w:sz w:val="28"/>
          <w:szCs w:val="28"/>
          <w:lang w:eastAsia="ru-RU"/>
        </w:rPr>
        <w:t xml:space="preserve">ИКОВ И ЛИТЕРАТУРЫ, ПРИЛОЖЕНИЕ), </w:t>
      </w:r>
      <w:r w:rsidRPr="00242A9B">
        <w:rPr>
          <w:rFonts w:ascii="Times New Roman" w:eastAsia="Times New Roman" w:hAnsi="Times New Roman" w:cs="Times New Roman"/>
          <w:sz w:val="28"/>
          <w:szCs w:val="28"/>
          <w:lang w:eastAsia="ru-RU"/>
        </w:rPr>
        <w:t>служат заголовками соответствующих разделов и не нумеруются.</w:t>
      </w:r>
    </w:p>
    <w:p w:rsidR="00242A9B" w:rsidRPr="00242A9B" w:rsidRDefault="00242A9B" w:rsidP="00242A9B">
      <w:pPr>
        <w:widowControl/>
        <w:spacing w:line="276" w:lineRule="auto"/>
        <w:ind w:firstLine="708"/>
        <w:jc w:val="both"/>
        <w:rPr>
          <w:rFonts w:ascii="Times New Roman" w:eastAsia="Times New Roman" w:hAnsi="Times New Roman" w:cs="Times New Roman"/>
          <w:sz w:val="28"/>
          <w:szCs w:val="28"/>
          <w:lang w:eastAsia="ru-RU"/>
        </w:rPr>
      </w:pPr>
      <w:r w:rsidRPr="00242A9B">
        <w:rPr>
          <w:rFonts w:ascii="Times New Roman" w:eastAsia="Times New Roman" w:hAnsi="Times New Roman" w:cs="Times New Roman"/>
          <w:sz w:val="28"/>
          <w:szCs w:val="28"/>
          <w:lang w:eastAsia="ru-RU"/>
        </w:rPr>
        <w:t>Расстояние между заголовками и текстом до</w:t>
      </w:r>
      <w:r>
        <w:rPr>
          <w:rFonts w:ascii="Times New Roman" w:eastAsia="Times New Roman" w:hAnsi="Times New Roman" w:cs="Times New Roman"/>
          <w:sz w:val="28"/>
          <w:szCs w:val="28"/>
          <w:lang w:eastAsia="ru-RU"/>
        </w:rPr>
        <w:t xml:space="preserve">лжно быть равно 2 </w:t>
      </w:r>
      <w:r w:rsidRPr="00242A9B">
        <w:rPr>
          <w:rFonts w:ascii="Times New Roman" w:eastAsia="Times New Roman" w:hAnsi="Times New Roman" w:cs="Times New Roman"/>
          <w:sz w:val="28"/>
          <w:szCs w:val="28"/>
          <w:lang w:eastAsia="ru-RU"/>
        </w:rPr>
        <w:t>интервалам. Расстояние между заголовками раздела и подраздела -1 интервал.</w:t>
      </w:r>
    </w:p>
    <w:p w:rsidR="00242A9B" w:rsidRPr="00242A9B" w:rsidRDefault="00242A9B" w:rsidP="00242A9B">
      <w:pPr>
        <w:widowControl/>
        <w:spacing w:line="276" w:lineRule="auto"/>
        <w:ind w:firstLine="708"/>
        <w:jc w:val="both"/>
        <w:rPr>
          <w:rFonts w:ascii="Times New Roman" w:eastAsia="Times New Roman" w:hAnsi="Times New Roman" w:cs="Times New Roman"/>
          <w:sz w:val="28"/>
          <w:szCs w:val="28"/>
          <w:lang w:eastAsia="ru-RU"/>
        </w:rPr>
      </w:pPr>
      <w:r w:rsidRPr="00242A9B">
        <w:rPr>
          <w:rFonts w:ascii="Times New Roman" w:eastAsia="Times New Roman" w:hAnsi="Times New Roman" w:cs="Times New Roman"/>
          <w:sz w:val="28"/>
          <w:szCs w:val="28"/>
          <w:lang w:eastAsia="ru-RU"/>
        </w:rPr>
        <w:t xml:space="preserve">Разделы работы должны иметь </w:t>
      </w:r>
      <w:r>
        <w:rPr>
          <w:rFonts w:ascii="Times New Roman" w:eastAsia="Times New Roman" w:hAnsi="Times New Roman" w:cs="Times New Roman"/>
          <w:sz w:val="28"/>
          <w:szCs w:val="28"/>
          <w:lang w:eastAsia="ru-RU"/>
        </w:rPr>
        <w:t xml:space="preserve">порядковые номера, обозначенные </w:t>
      </w:r>
      <w:r w:rsidRPr="00242A9B">
        <w:rPr>
          <w:rFonts w:ascii="Times New Roman" w:eastAsia="Times New Roman" w:hAnsi="Times New Roman" w:cs="Times New Roman"/>
          <w:sz w:val="28"/>
          <w:szCs w:val="28"/>
          <w:lang w:eastAsia="ru-RU"/>
        </w:rPr>
        <w:t>арабскими цифрами с точкой. Подразд</w:t>
      </w:r>
      <w:r>
        <w:rPr>
          <w:rFonts w:ascii="Times New Roman" w:eastAsia="Times New Roman" w:hAnsi="Times New Roman" w:cs="Times New Roman"/>
          <w:sz w:val="28"/>
          <w:szCs w:val="28"/>
          <w:lang w:eastAsia="ru-RU"/>
        </w:rPr>
        <w:t xml:space="preserve">елы нумеруют в пределах каждого </w:t>
      </w:r>
      <w:r w:rsidRPr="00242A9B">
        <w:rPr>
          <w:rFonts w:ascii="Times New Roman" w:eastAsia="Times New Roman" w:hAnsi="Times New Roman" w:cs="Times New Roman"/>
          <w:sz w:val="28"/>
          <w:szCs w:val="28"/>
          <w:lang w:eastAsia="ru-RU"/>
        </w:rPr>
        <w:t xml:space="preserve">раздела. Номера подразделов состоят из </w:t>
      </w:r>
      <w:r>
        <w:rPr>
          <w:rFonts w:ascii="Times New Roman" w:eastAsia="Times New Roman" w:hAnsi="Times New Roman" w:cs="Times New Roman"/>
          <w:sz w:val="28"/>
          <w:szCs w:val="28"/>
          <w:lang w:eastAsia="ru-RU"/>
        </w:rPr>
        <w:t xml:space="preserve">номеров разделов и подразделов, </w:t>
      </w:r>
      <w:r w:rsidRPr="00242A9B">
        <w:rPr>
          <w:rFonts w:ascii="Times New Roman" w:eastAsia="Times New Roman" w:hAnsi="Times New Roman" w:cs="Times New Roman"/>
          <w:sz w:val="28"/>
          <w:szCs w:val="28"/>
          <w:lang w:eastAsia="ru-RU"/>
        </w:rPr>
        <w:lastRenderedPageBreak/>
        <w:t>разделенных точкой. В конце точка не ст</w:t>
      </w:r>
      <w:r>
        <w:rPr>
          <w:rFonts w:ascii="Times New Roman" w:eastAsia="Times New Roman" w:hAnsi="Times New Roman" w:cs="Times New Roman"/>
          <w:sz w:val="28"/>
          <w:szCs w:val="28"/>
          <w:lang w:eastAsia="ru-RU"/>
        </w:rPr>
        <w:t xml:space="preserve">авится. Например, «2.3» (третий </w:t>
      </w:r>
      <w:r w:rsidRPr="00242A9B">
        <w:rPr>
          <w:rFonts w:ascii="Times New Roman" w:eastAsia="Times New Roman" w:hAnsi="Times New Roman" w:cs="Times New Roman"/>
          <w:sz w:val="28"/>
          <w:szCs w:val="28"/>
          <w:lang w:eastAsia="ru-RU"/>
        </w:rPr>
        <w:t>подраздел второго раздела). Пункты нумеруют в пределах каждого подраздела.</w:t>
      </w:r>
    </w:p>
    <w:p w:rsidR="00A3107F" w:rsidRDefault="00242A9B" w:rsidP="00242A9B">
      <w:pPr>
        <w:widowControl/>
        <w:spacing w:line="276" w:lineRule="auto"/>
        <w:ind w:firstLine="708"/>
        <w:jc w:val="both"/>
        <w:rPr>
          <w:rFonts w:ascii="Times New Roman" w:eastAsia="Times New Roman" w:hAnsi="Times New Roman" w:cs="Times New Roman"/>
          <w:sz w:val="28"/>
          <w:szCs w:val="28"/>
          <w:lang w:eastAsia="ru-RU"/>
        </w:rPr>
      </w:pPr>
      <w:r w:rsidRPr="00242A9B">
        <w:rPr>
          <w:rFonts w:ascii="Times New Roman" w:eastAsia="Times New Roman" w:hAnsi="Times New Roman" w:cs="Times New Roman"/>
          <w:sz w:val="28"/>
          <w:szCs w:val="28"/>
          <w:lang w:eastAsia="ru-RU"/>
        </w:rPr>
        <w:t>Номер пункта должен состоять из номер</w:t>
      </w:r>
      <w:r>
        <w:rPr>
          <w:rFonts w:ascii="Times New Roman" w:eastAsia="Times New Roman" w:hAnsi="Times New Roman" w:cs="Times New Roman"/>
          <w:sz w:val="28"/>
          <w:szCs w:val="28"/>
          <w:lang w:eastAsia="ru-RU"/>
        </w:rPr>
        <w:t xml:space="preserve">а раздела, подраздела и пункта, </w:t>
      </w:r>
      <w:proofErr w:type="gramStart"/>
      <w:r w:rsidRPr="00242A9B">
        <w:rPr>
          <w:rFonts w:ascii="Times New Roman" w:eastAsia="Times New Roman" w:hAnsi="Times New Roman" w:cs="Times New Roman"/>
          <w:sz w:val="28"/>
          <w:szCs w:val="28"/>
          <w:lang w:eastAsia="ru-RU"/>
        </w:rPr>
        <w:t>разделенных</w:t>
      </w:r>
      <w:proofErr w:type="gramEnd"/>
      <w:r w:rsidRPr="00242A9B">
        <w:rPr>
          <w:rFonts w:ascii="Times New Roman" w:eastAsia="Times New Roman" w:hAnsi="Times New Roman" w:cs="Times New Roman"/>
          <w:sz w:val="28"/>
          <w:szCs w:val="28"/>
          <w:lang w:eastAsia="ru-RU"/>
        </w:rPr>
        <w:t xml:space="preserve"> точками. Например, «2.4.2» (вто</w:t>
      </w:r>
      <w:r w:rsidR="00C94A3C">
        <w:rPr>
          <w:rFonts w:ascii="Times New Roman" w:eastAsia="Times New Roman" w:hAnsi="Times New Roman" w:cs="Times New Roman"/>
          <w:sz w:val="28"/>
          <w:szCs w:val="28"/>
          <w:lang w:eastAsia="ru-RU"/>
        </w:rPr>
        <w:t xml:space="preserve">рой пункт четвертого подраздела </w:t>
      </w:r>
      <w:r w:rsidRPr="00242A9B">
        <w:rPr>
          <w:rFonts w:ascii="Times New Roman" w:eastAsia="Times New Roman" w:hAnsi="Times New Roman" w:cs="Times New Roman"/>
          <w:sz w:val="28"/>
          <w:szCs w:val="28"/>
          <w:lang w:eastAsia="ru-RU"/>
        </w:rPr>
        <w:t>второго раздела).</w:t>
      </w:r>
    </w:p>
    <w:p w:rsidR="000A470A" w:rsidRDefault="000A470A" w:rsidP="000A470A">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Каждый раздел работы (ВВЕДЕНИ</w:t>
      </w:r>
      <w:r>
        <w:rPr>
          <w:rFonts w:ascii="Times New Roman" w:eastAsia="Times New Roman" w:hAnsi="Times New Roman" w:cs="Times New Roman"/>
          <w:sz w:val="28"/>
          <w:szCs w:val="28"/>
          <w:lang w:eastAsia="ru-RU"/>
        </w:rPr>
        <w:t xml:space="preserve">Е, РАЗДЕЛ, «ЗАКЛЮЧЕНИЕ» и т.п.) </w:t>
      </w:r>
      <w:r w:rsidRPr="000A470A">
        <w:rPr>
          <w:rFonts w:ascii="Times New Roman" w:eastAsia="Times New Roman" w:hAnsi="Times New Roman" w:cs="Times New Roman"/>
          <w:sz w:val="28"/>
          <w:szCs w:val="28"/>
          <w:lang w:eastAsia="ru-RU"/>
        </w:rPr>
        <w:t>целесообразно начинать с нового листа.</w:t>
      </w:r>
      <w:r w:rsidRPr="000A470A">
        <w:rPr>
          <w:rFonts w:ascii="Times New Roman" w:eastAsia="Times New Roman" w:hAnsi="Times New Roman" w:cs="Times New Roman"/>
          <w:sz w:val="28"/>
          <w:szCs w:val="28"/>
          <w:lang w:eastAsia="ru-RU"/>
        </w:rPr>
        <w:cr/>
      </w:r>
      <w:r>
        <w:tab/>
      </w:r>
      <w:proofErr w:type="gramStart"/>
      <w:r w:rsidRPr="000A470A">
        <w:rPr>
          <w:rFonts w:ascii="Times New Roman" w:eastAsia="Times New Roman" w:hAnsi="Times New Roman" w:cs="Times New Roman"/>
          <w:sz w:val="28"/>
          <w:szCs w:val="28"/>
          <w:lang w:eastAsia="ru-RU"/>
        </w:rPr>
        <w:t xml:space="preserve">Руководитель составляет </w:t>
      </w:r>
      <w:r>
        <w:rPr>
          <w:rFonts w:ascii="Times New Roman" w:eastAsia="Times New Roman" w:hAnsi="Times New Roman" w:cs="Times New Roman"/>
          <w:sz w:val="28"/>
          <w:szCs w:val="28"/>
          <w:lang w:eastAsia="ru-RU"/>
        </w:rPr>
        <w:t xml:space="preserve">отзыв </w:t>
      </w:r>
      <w:r w:rsidRPr="000A470A">
        <w:rPr>
          <w:rFonts w:ascii="Times New Roman" w:eastAsia="Times New Roman" w:hAnsi="Times New Roman" w:cs="Times New Roman"/>
          <w:sz w:val="28"/>
          <w:szCs w:val="28"/>
          <w:lang w:eastAsia="ru-RU"/>
        </w:rPr>
        <w:t>на курсовую работу</w:t>
      </w:r>
      <w:r>
        <w:rPr>
          <w:rFonts w:ascii="Times New Roman" w:eastAsia="Times New Roman" w:hAnsi="Times New Roman" w:cs="Times New Roman"/>
          <w:sz w:val="28"/>
          <w:szCs w:val="28"/>
          <w:lang w:eastAsia="ru-RU"/>
        </w:rPr>
        <w:t>.</w:t>
      </w:r>
      <w:r w:rsidR="00CA46CD">
        <w:rPr>
          <w:rFonts w:ascii="Times New Roman" w:eastAsia="Times New Roman" w:hAnsi="Times New Roman" w:cs="Times New Roman"/>
          <w:sz w:val="28"/>
          <w:szCs w:val="28"/>
          <w:lang w:eastAsia="ru-RU"/>
        </w:rPr>
        <w:t xml:space="preserve"> </w:t>
      </w:r>
      <w:proofErr w:type="gramEnd"/>
      <w:r w:rsidR="00CA46CD">
        <w:rPr>
          <w:rFonts w:ascii="Times New Roman" w:eastAsia="Times New Roman" w:hAnsi="Times New Roman" w:cs="Times New Roman"/>
          <w:sz w:val="28"/>
          <w:szCs w:val="28"/>
          <w:lang w:eastAsia="ru-RU"/>
        </w:rPr>
        <w:t>(Приложение 6</w:t>
      </w:r>
      <w:r w:rsidR="00872B63">
        <w:rPr>
          <w:rFonts w:ascii="Times New Roman" w:eastAsia="Times New Roman" w:hAnsi="Times New Roman" w:cs="Times New Roman"/>
          <w:sz w:val="28"/>
          <w:szCs w:val="28"/>
          <w:lang w:eastAsia="ru-RU"/>
        </w:rPr>
        <w:t>)</w:t>
      </w:r>
    </w:p>
    <w:p w:rsidR="000A470A" w:rsidRPr="000A470A" w:rsidRDefault="000A470A" w:rsidP="000A470A">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Защита курсовых работ проводится в о</w:t>
      </w:r>
      <w:r>
        <w:rPr>
          <w:rFonts w:ascii="Times New Roman" w:eastAsia="Times New Roman" w:hAnsi="Times New Roman" w:cs="Times New Roman"/>
          <w:sz w:val="28"/>
          <w:szCs w:val="28"/>
          <w:lang w:eastAsia="ru-RU"/>
        </w:rPr>
        <w:t xml:space="preserve">пределенный день, установленный </w:t>
      </w:r>
      <w:r w:rsidRPr="000A470A">
        <w:rPr>
          <w:rFonts w:ascii="Times New Roman" w:eastAsia="Times New Roman" w:hAnsi="Times New Roman" w:cs="Times New Roman"/>
          <w:sz w:val="28"/>
          <w:szCs w:val="28"/>
          <w:lang w:eastAsia="ru-RU"/>
        </w:rPr>
        <w:t>в расписании.</w:t>
      </w:r>
    </w:p>
    <w:p w:rsidR="000A470A" w:rsidRPr="000A470A" w:rsidRDefault="000A470A" w:rsidP="000A470A">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 xml:space="preserve">При защите </w:t>
      </w:r>
      <w:r w:rsidR="0018157E">
        <w:rPr>
          <w:rFonts w:ascii="Times New Roman" w:eastAsia="Times New Roman" w:hAnsi="Times New Roman" w:cs="Times New Roman"/>
          <w:sz w:val="28"/>
          <w:szCs w:val="28"/>
          <w:lang w:eastAsia="ru-RU"/>
        </w:rPr>
        <w:t xml:space="preserve">курсант (слушатель) </w:t>
      </w:r>
      <w:r w:rsidRPr="000A470A">
        <w:rPr>
          <w:rFonts w:ascii="Times New Roman" w:eastAsia="Times New Roman" w:hAnsi="Times New Roman" w:cs="Times New Roman"/>
          <w:sz w:val="28"/>
          <w:szCs w:val="28"/>
          <w:lang w:eastAsia="ru-RU"/>
        </w:rPr>
        <w:t>должен показать зна</w:t>
      </w:r>
      <w:r>
        <w:rPr>
          <w:rFonts w:ascii="Times New Roman" w:eastAsia="Times New Roman" w:hAnsi="Times New Roman" w:cs="Times New Roman"/>
          <w:sz w:val="28"/>
          <w:szCs w:val="28"/>
          <w:lang w:eastAsia="ru-RU"/>
        </w:rPr>
        <w:t xml:space="preserve">ния и уметь отвечать на вопросы </w:t>
      </w:r>
      <w:r w:rsidRPr="000A470A">
        <w:rPr>
          <w:rFonts w:ascii="Times New Roman" w:eastAsia="Times New Roman" w:hAnsi="Times New Roman" w:cs="Times New Roman"/>
          <w:sz w:val="28"/>
          <w:szCs w:val="28"/>
          <w:lang w:eastAsia="ru-RU"/>
        </w:rPr>
        <w:t>по теме курсовой работы, а также на з</w:t>
      </w:r>
      <w:r>
        <w:rPr>
          <w:rFonts w:ascii="Times New Roman" w:eastAsia="Times New Roman" w:hAnsi="Times New Roman" w:cs="Times New Roman"/>
          <w:sz w:val="28"/>
          <w:szCs w:val="28"/>
          <w:lang w:eastAsia="ru-RU"/>
        </w:rPr>
        <w:t xml:space="preserve">амечания, содержащиеся в отзыве </w:t>
      </w:r>
      <w:r w:rsidRPr="000A470A">
        <w:rPr>
          <w:rFonts w:ascii="Times New Roman" w:eastAsia="Times New Roman" w:hAnsi="Times New Roman" w:cs="Times New Roman"/>
          <w:sz w:val="28"/>
          <w:szCs w:val="28"/>
          <w:lang w:eastAsia="ru-RU"/>
        </w:rPr>
        <w:t>руководителя.</w:t>
      </w:r>
    </w:p>
    <w:p w:rsidR="000A470A" w:rsidRPr="000A470A" w:rsidRDefault="000A470A" w:rsidP="000A470A">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Защита курсовых работ может проходит</w:t>
      </w:r>
      <w:r>
        <w:rPr>
          <w:rFonts w:ascii="Times New Roman" w:eastAsia="Times New Roman" w:hAnsi="Times New Roman" w:cs="Times New Roman"/>
          <w:sz w:val="28"/>
          <w:szCs w:val="28"/>
          <w:lang w:eastAsia="ru-RU"/>
        </w:rPr>
        <w:t xml:space="preserve">ь в различных формах, например, </w:t>
      </w:r>
      <w:r w:rsidRPr="000A470A">
        <w:rPr>
          <w:rFonts w:ascii="Times New Roman" w:eastAsia="Times New Roman" w:hAnsi="Times New Roman" w:cs="Times New Roman"/>
          <w:sz w:val="28"/>
          <w:szCs w:val="28"/>
          <w:lang w:eastAsia="ru-RU"/>
        </w:rPr>
        <w:t>в форме доклада. Автору курсовой работы д</w:t>
      </w:r>
      <w:r>
        <w:rPr>
          <w:rFonts w:ascii="Times New Roman" w:eastAsia="Times New Roman" w:hAnsi="Times New Roman" w:cs="Times New Roman"/>
          <w:sz w:val="28"/>
          <w:szCs w:val="28"/>
          <w:lang w:eastAsia="ru-RU"/>
        </w:rPr>
        <w:t xml:space="preserve">ается 5-10 мин для высказывания </w:t>
      </w:r>
      <w:r w:rsidRPr="000A470A">
        <w:rPr>
          <w:rFonts w:ascii="Times New Roman" w:eastAsia="Times New Roman" w:hAnsi="Times New Roman" w:cs="Times New Roman"/>
          <w:sz w:val="28"/>
          <w:szCs w:val="28"/>
          <w:lang w:eastAsia="ru-RU"/>
        </w:rPr>
        <w:t>основных положений, после чего ему задаются вопросы по существу работы.</w:t>
      </w:r>
    </w:p>
    <w:p w:rsidR="000A470A" w:rsidRPr="000A470A" w:rsidRDefault="000A470A" w:rsidP="000A470A">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В индивидуальном порядке допускаетс</w:t>
      </w:r>
      <w:r>
        <w:rPr>
          <w:rFonts w:ascii="Times New Roman" w:eastAsia="Times New Roman" w:hAnsi="Times New Roman" w:cs="Times New Roman"/>
          <w:sz w:val="28"/>
          <w:szCs w:val="28"/>
          <w:lang w:eastAsia="ru-RU"/>
        </w:rPr>
        <w:t xml:space="preserve">я защита курсовых работ в форме </w:t>
      </w:r>
      <w:r w:rsidRPr="000A470A">
        <w:rPr>
          <w:rFonts w:ascii="Times New Roman" w:eastAsia="Times New Roman" w:hAnsi="Times New Roman" w:cs="Times New Roman"/>
          <w:sz w:val="28"/>
          <w:szCs w:val="28"/>
          <w:lang w:eastAsia="ru-RU"/>
        </w:rPr>
        <w:t>обсуждения проблемы темы.</w:t>
      </w:r>
    </w:p>
    <w:p w:rsidR="000A470A" w:rsidRPr="000A470A" w:rsidRDefault="0018157E" w:rsidP="000A470A">
      <w:pPr>
        <w:widowControl/>
        <w:spacing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Курсант (слушатель)</w:t>
      </w:r>
      <w:r w:rsidR="000A470A" w:rsidRPr="000A470A">
        <w:rPr>
          <w:rFonts w:ascii="Times New Roman" w:eastAsia="Times New Roman" w:hAnsi="Times New Roman" w:cs="Times New Roman"/>
          <w:sz w:val="28"/>
          <w:szCs w:val="28"/>
          <w:lang w:eastAsia="ru-RU"/>
        </w:rPr>
        <w:t>, не представивший в установ</w:t>
      </w:r>
      <w:r w:rsidR="000A470A">
        <w:rPr>
          <w:rFonts w:ascii="Times New Roman" w:eastAsia="Times New Roman" w:hAnsi="Times New Roman" w:cs="Times New Roman"/>
          <w:sz w:val="28"/>
          <w:szCs w:val="28"/>
          <w:lang w:eastAsia="ru-RU"/>
        </w:rPr>
        <w:t xml:space="preserve">ленный срок курсовую работу или </w:t>
      </w:r>
      <w:r w:rsidR="000A470A" w:rsidRPr="000A470A">
        <w:rPr>
          <w:rFonts w:ascii="Times New Roman" w:eastAsia="Times New Roman" w:hAnsi="Times New Roman" w:cs="Times New Roman"/>
          <w:sz w:val="28"/>
          <w:szCs w:val="28"/>
          <w:lang w:eastAsia="ru-RU"/>
        </w:rPr>
        <w:t>не защитивший ее по неуважител</w:t>
      </w:r>
      <w:r w:rsidR="000A470A">
        <w:rPr>
          <w:rFonts w:ascii="Times New Roman" w:eastAsia="Times New Roman" w:hAnsi="Times New Roman" w:cs="Times New Roman"/>
          <w:sz w:val="28"/>
          <w:szCs w:val="28"/>
          <w:lang w:eastAsia="ru-RU"/>
        </w:rPr>
        <w:t xml:space="preserve">ьной причине, считается имеющим </w:t>
      </w:r>
      <w:r w:rsidR="000A470A" w:rsidRPr="000A470A">
        <w:rPr>
          <w:rFonts w:ascii="Times New Roman" w:eastAsia="Times New Roman" w:hAnsi="Times New Roman" w:cs="Times New Roman"/>
          <w:sz w:val="28"/>
          <w:szCs w:val="28"/>
          <w:lang w:eastAsia="ru-RU"/>
        </w:rPr>
        <w:t>задолженность и не допускается к экзамену по дисциплине «Уго</w:t>
      </w:r>
      <w:r w:rsidR="000A470A">
        <w:rPr>
          <w:rFonts w:ascii="Times New Roman" w:eastAsia="Times New Roman" w:hAnsi="Times New Roman" w:cs="Times New Roman"/>
          <w:sz w:val="28"/>
          <w:szCs w:val="28"/>
          <w:lang w:eastAsia="ru-RU"/>
        </w:rPr>
        <w:t xml:space="preserve">ловный </w:t>
      </w:r>
      <w:r w:rsidR="000A470A" w:rsidRPr="000A470A">
        <w:rPr>
          <w:rFonts w:ascii="Times New Roman" w:eastAsia="Times New Roman" w:hAnsi="Times New Roman" w:cs="Times New Roman"/>
          <w:sz w:val="28"/>
          <w:szCs w:val="28"/>
          <w:lang w:eastAsia="ru-RU"/>
        </w:rPr>
        <w:t>процесс».</w:t>
      </w:r>
    </w:p>
    <w:p w:rsidR="000A470A" w:rsidRPr="000A470A" w:rsidRDefault="000A470A" w:rsidP="007D4CF4">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Курсовая работа оценивается п</w:t>
      </w:r>
      <w:r>
        <w:rPr>
          <w:rFonts w:ascii="Times New Roman" w:eastAsia="Times New Roman" w:hAnsi="Times New Roman" w:cs="Times New Roman"/>
          <w:sz w:val="28"/>
          <w:szCs w:val="28"/>
          <w:lang w:eastAsia="ru-RU"/>
        </w:rPr>
        <w:t xml:space="preserve">о следующей системе: «отлично», </w:t>
      </w:r>
      <w:r w:rsidRPr="000A470A">
        <w:rPr>
          <w:rFonts w:ascii="Times New Roman" w:eastAsia="Times New Roman" w:hAnsi="Times New Roman" w:cs="Times New Roman"/>
          <w:sz w:val="28"/>
          <w:szCs w:val="28"/>
          <w:lang w:eastAsia="ru-RU"/>
        </w:rPr>
        <w:t>«хорошо», «удовлетворительно», «неудовлетворительно».</w:t>
      </w:r>
    </w:p>
    <w:p w:rsidR="007D4CF4" w:rsidRDefault="000A470A" w:rsidP="007D4CF4">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Оценив</w:t>
      </w:r>
      <w:r>
        <w:rPr>
          <w:rFonts w:ascii="Times New Roman" w:eastAsia="Times New Roman" w:hAnsi="Times New Roman" w:cs="Times New Roman"/>
          <w:sz w:val="28"/>
          <w:szCs w:val="28"/>
          <w:lang w:eastAsia="ru-RU"/>
        </w:rPr>
        <w:t>ание выполнения курсовой работы</w:t>
      </w:r>
      <w:r w:rsidR="007D4CF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7D4CF4" w:rsidRDefault="000A470A" w:rsidP="007D4CF4">
      <w:pPr>
        <w:widowControl/>
        <w:spacing w:line="276" w:lineRule="auto"/>
        <w:ind w:firstLine="708"/>
        <w:jc w:val="both"/>
        <w:rPr>
          <w:rFonts w:ascii="Times New Roman" w:eastAsia="Times New Roman" w:hAnsi="Times New Roman" w:cs="Times New Roman"/>
          <w:b/>
          <w:i/>
          <w:sz w:val="28"/>
          <w:szCs w:val="28"/>
          <w:lang w:eastAsia="ru-RU"/>
        </w:rPr>
      </w:pPr>
      <w:r w:rsidRPr="007D4CF4">
        <w:rPr>
          <w:rFonts w:ascii="Times New Roman" w:eastAsia="Times New Roman" w:hAnsi="Times New Roman" w:cs="Times New Roman"/>
          <w:b/>
          <w:i/>
          <w:sz w:val="28"/>
          <w:szCs w:val="28"/>
          <w:lang w:eastAsia="ru-RU"/>
        </w:rPr>
        <w:t>«Отлично»</w:t>
      </w:r>
    </w:p>
    <w:p w:rsidR="000A470A" w:rsidRPr="000A470A" w:rsidRDefault="000A470A" w:rsidP="007D4CF4">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работа выполнена в соответствии с</w:t>
      </w:r>
      <w:r>
        <w:rPr>
          <w:rFonts w:ascii="Times New Roman" w:eastAsia="Times New Roman" w:hAnsi="Times New Roman" w:cs="Times New Roman"/>
          <w:sz w:val="28"/>
          <w:szCs w:val="28"/>
          <w:lang w:eastAsia="ru-RU"/>
        </w:rPr>
        <w:t xml:space="preserve"> утвержденным планом, полностью </w:t>
      </w:r>
      <w:r w:rsidRPr="000A470A">
        <w:rPr>
          <w:rFonts w:ascii="Times New Roman" w:eastAsia="Times New Roman" w:hAnsi="Times New Roman" w:cs="Times New Roman"/>
          <w:sz w:val="28"/>
          <w:szCs w:val="28"/>
          <w:lang w:eastAsia="ru-RU"/>
        </w:rPr>
        <w:t>раскрыто содержание каждого во</w:t>
      </w:r>
      <w:r>
        <w:rPr>
          <w:rFonts w:ascii="Times New Roman" w:eastAsia="Times New Roman" w:hAnsi="Times New Roman" w:cs="Times New Roman"/>
          <w:sz w:val="28"/>
          <w:szCs w:val="28"/>
          <w:lang w:eastAsia="ru-RU"/>
        </w:rPr>
        <w:t xml:space="preserve">проса, студентом сформулированы </w:t>
      </w:r>
      <w:r w:rsidRPr="000A470A">
        <w:rPr>
          <w:rFonts w:ascii="Times New Roman" w:eastAsia="Times New Roman" w:hAnsi="Times New Roman" w:cs="Times New Roman"/>
          <w:sz w:val="28"/>
          <w:szCs w:val="28"/>
          <w:lang w:eastAsia="ru-RU"/>
        </w:rPr>
        <w:t>собственные аргументированные выводы по</w:t>
      </w:r>
      <w:r>
        <w:rPr>
          <w:rFonts w:ascii="Times New Roman" w:eastAsia="Times New Roman" w:hAnsi="Times New Roman" w:cs="Times New Roman"/>
          <w:sz w:val="28"/>
          <w:szCs w:val="28"/>
          <w:lang w:eastAsia="ru-RU"/>
        </w:rPr>
        <w:t xml:space="preserve"> теме работы. Оформление работы </w:t>
      </w:r>
      <w:r w:rsidRPr="000A470A">
        <w:rPr>
          <w:rFonts w:ascii="Times New Roman" w:eastAsia="Times New Roman" w:hAnsi="Times New Roman" w:cs="Times New Roman"/>
          <w:sz w:val="28"/>
          <w:szCs w:val="28"/>
          <w:lang w:eastAsia="ru-RU"/>
        </w:rPr>
        <w:t>соответствует предъявляемым требова</w:t>
      </w:r>
      <w:r>
        <w:rPr>
          <w:rFonts w:ascii="Times New Roman" w:eastAsia="Times New Roman" w:hAnsi="Times New Roman" w:cs="Times New Roman"/>
          <w:sz w:val="28"/>
          <w:szCs w:val="28"/>
          <w:lang w:eastAsia="ru-RU"/>
        </w:rPr>
        <w:t xml:space="preserve">ниям. При защите работы студент </w:t>
      </w:r>
      <w:r w:rsidRPr="000A470A">
        <w:rPr>
          <w:rFonts w:ascii="Times New Roman" w:eastAsia="Times New Roman" w:hAnsi="Times New Roman" w:cs="Times New Roman"/>
          <w:sz w:val="28"/>
          <w:szCs w:val="28"/>
          <w:lang w:eastAsia="ru-RU"/>
        </w:rPr>
        <w:t>свободно владеет материалом и отвечает на вопросы.</w:t>
      </w:r>
    </w:p>
    <w:p w:rsidR="000A470A" w:rsidRPr="007D4CF4" w:rsidRDefault="000A470A" w:rsidP="000A470A">
      <w:pPr>
        <w:widowControl/>
        <w:spacing w:line="276" w:lineRule="auto"/>
        <w:ind w:firstLine="708"/>
        <w:rPr>
          <w:rFonts w:ascii="Times New Roman" w:eastAsia="Times New Roman" w:hAnsi="Times New Roman" w:cs="Times New Roman"/>
          <w:b/>
          <w:i/>
          <w:sz w:val="28"/>
          <w:szCs w:val="28"/>
          <w:lang w:eastAsia="ru-RU"/>
        </w:rPr>
      </w:pPr>
      <w:r w:rsidRPr="007D4CF4">
        <w:rPr>
          <w:rFonts w:ascii="Times New Roman" w:eastAsia="Times New Roman" w:hAnsi="Times New Roman" w:cs="Times New Roman"/>
          <w:b/>
          <w:i/>
          <w:sz w:val="28"/>
          <w:szCs w:val="28"/>
          <w:lang w:eastAsia="ru-RU"/>
        </w:rPr>
        <w:t>«Хорошо»</w:t>
      </w:r>
    </w:p>
    <w:p w:rsidR="000A470A" w:rsidRPr="000A470A" w:rsidRDefault="000A470A" w:rsidP="007D4CF4">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работа выполнена в соответствии с</w:t>
      </w:r>
      <w:r w:rsidR="007D4CF4">
        <w:rPr>
          <w:rFonts w:ascii="Times New Roman" w:eastAsia="Times New Roman" w:hAnsi="Times New Roman" w:cs="Times New Roman"/>
          <w:sz w:val="28"/>
          <w:szCs w:val="28"/>
          <w:lang w:eastAsia="ru-RU"/>
        </w:rPr>
        <w:t xml:space="preserve"> утвержденным планом, полностью </w:t>
      </w:r>
      <w:r w:rsidRPr="000A470A">
        <w:rPr>
          <w:rFonts w:ascii="Times New Roman" w:eastAsia="Times New Roman" w:hAnsi="Times New Roman" w:cs="Times New Roman"/>
          <w:sz w:val="28"/>
          <w:szCs w:val="28"/>
          <w:lang w:eastAsia="ru-RU"/>
        </w:rPr>
        <w:t>раскрыто содержание каждого вопр</w:t>
      </w:r>
      <w:r w:rsidR="007D4CF4">
        <w:rPr>
          <w:rFonts w:ascii="Times New Roman" w:eastAsia="Times New Roman" w:hAnsi="Times New Roman" w:cs="Times New Roman"/>
          <w:sz w:val="28"/>
          <w:szCs w:val="28"/>
          <w:lang w:eastAsia="ru-RU"/>
        </w:rPr>
        <w:t xml:space="preserve">оса. Незначительные замечания к </w:t>
      </w:r>
      <w:r w:rsidRPr="000A470A">
        <w:rPr>
          <w:rFonts w:ascii="Times New Roman" w:eastAsia="Times New Roman" w:hAnsi="Times New Roman" w:cs="Times New Roman"/>
          <w:sz w:val="28"/>
          <w:szCs w:val="28"/>
          <w:lang w:eastAsia="ru-RU"/>
        </w:rPr>
        <w:t>оформлению работы. При защите раб</w:t>
      </w:r>
      <w:r w:rsidR="007D4CF4">
        <w:rPr>
          <w:rFonts w:ascii="Times New Roman" w:eastAsia="Times New Roman" w:hAnsi="Times New Roman" w:cs="Times New Roman"/>
          <w:sz w:val="28"/>
          <w:szCs w:val="28"/>
          <w:lang w:eastAsia="ru-RU"/>
        </w:rPr>
        <w:t xml:space="preserve">оты студент владеет материалом, но </w:t>
      </w:r>
      <w:r w:rsidRPr="000A470A">
        <w:rPr>
          <w:rFonts w:ascii="Times New Roman" w:eastAsia="Times New Roman" w:hAnsi="Times New Roman" w:cs="Times New Roman"/>
          <w:sz w:val="28"/>
          <w:szCs w:val="28"/>
          <w:lang w:eastAsia="ru-RU"/>
        </w:rPr>
        <w:t>отвечает не на все вопросы.</w:t>
      </w:r>
    </w:p>
    <w:p w:rsidR="002E504F" w:rsidRDefault="002E504F" w:rsidP="000A470A">
      <w:pPr>
        <w:widowControl/>
        <w:spacing w:line="276" w:lineRule="auto"/>
        <w:ind w:firstLine="708"/>
        <w:rPr>
          <w:rFonts w:ascii="Times New Roman" w:eastAsia="Times New Roman" w:hAnsi="Times New Roman" w:cs="Times New Roman"/>
          <w:b/>
          <w:i/>
          <w:sz w:val="28"/>
          <w:szCs w:val="28"/>
          <w:lang w:eastAsia="ru-RU"/>
        </w:rPr>
      </w:pPr>
    </w:p>
    <w:p w:rsidR="000A470A" w:rsidRPr="007D4CF4" w:rsidRDefault="000A470A" w:rsidP="000A470A">
      <w:pPr>
        <w:widowControl/>
        <w:spacing w:line="276" w:lineRule="auto"/>
        <w:ind w:firstLine="708"/>
        <w:rPr>
          <w:rFonts w:ascii="Times New Roman" w:eastAsia="Times New Roman" w:hAnsi="Times New Roman" w:cs="Times New Roman"/>
          <w:b/>
          <w:i/>
          <w:sz w:val="28"/>
          <w:szCs w:val="28"/>
          <w:lang w:eastAsia="ru-RU"/>
        </w:rPr>
      </w:pPr>
      <w:r w:rsidRPr="007D4CF4">
        <w:rPr>
          <w:rFonts w:ascii="Times New Roman" w:eastAsia="Times New Roman" w:hAnsi="Times New Roman" w:cs="Times New Roman"/>
          <w:b/>
          <w:i/>
          <w:sz w:val="28"/>
          <w:szCs w:val="28"/>
          <w:lang w:eastAsia="ru-RU"/>
        </w:rPr>
        <w:lastRenderedPageBreak/>
        <w:t>«Удовлетворительно»</w:t>
      </w:r>
    </w:p>
    <w:p w:rsidR="000A470A" w:rsidRPr="000A470A" w:rsidRDefault="000A470A" w:rsidP="007D4CF4">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работа выполнена в соответств</w:t>
      </w:r>
      <w:r w:rsidR="007D4CF4">
        <w:rPr>
          <w:rFonts w:ascii="Times New Roman" w:eastAsia="Times New Roman" w:hAnsi="Times New Roman" w:cs="Times New Roman"/>
          <w:sz w:val="28"/>
          <w:szCs w:val="28"/>
          <w:lang w:eastAsia="ru-RU"/>
        </w:rPr>
        <w:t xml:space="preserve">ии с утвержденным планом, но не </w:t>
      </w:r>
      <w:r w:rsidRPr="000A470A">
        <w:rPr>
          <w:rFonts w:ascii="Times New Roman" w:eastAsia="Times New Roman" w:hAnsi="Times New Roman" w:cs="Times New Roman"/>
          <w:sz w:val="28"/>
          <w:szCs w:val="28"/>
          <w:lang w:eastAsia="ru-RU"/>
        </w:rPr>
        <w:t>полностью раскрыто содержание каждог</w:t>
      </w:r>
      <w:r w:rsidR="007D4CF4">
        <w:rPr>
          <w:rFonts w:ascii="Times New Roman" w:eastAsia="Times New Roman" w:hAnsi="Times New Roman" w:cs="Times New Roman"/>
          <w:sz w:val="28"/>
          <w:szCs w:val="28"/>
          <w:lang w:eastAsia="ru-RU"/>
        </w:rPr>
        <w:t xml:space="preserve">о вопроса. Студентом не сделаны </w:t>
      </w:r>
      <w:r w:rsidRPr="000A470A">
        <w:rPr>
          <w:rFonts w:ascii="Times New Roman" w:eastAsia="Times New Roman" w:hAnsi="Times New Roman" w:cs="Times New Roman"/>
          <w:sz w:val="28"/>
          <w:szCs w:val="28"/>
          <w:lang w:eastAsia="ru-RU"/>
        </w:rPr>
        <w:t>собственные выводы по теме работы. Грубые недостатки в оформлении работы.</w:t>
      </w:r>
    </w:p>
    <w:p w:rsidR="000A470A" w:rsidRPr="000A470A" w:rsidRDefault="000A470A" w:rsidP="007D4CF4">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При защите работы студент слабо владеет</w:t>
      </w:r>
      <w:r w:rsidR="007D4CF4">
        <w:rPr>
          <w:rFonts w:ascii="Times New Roman" w:eastAsia="Times New Roman" w:hAnsi="Times New Roman" w:cs="Times New Roman"/>
          <w:sz w:val="28"/>
          <w:szCs w:val="28"/>
          <w:lang w:eastAsia="ru-RU"/>
        </w:rPr>
        <w:t xml:space="preserve"> материалом, отвечает не на все </w:t>
      </w:r>
      <w:r w:rsidRPr="000A470A">
        <w:rPr>
          <w:rFonts w:ascii="Times New Roman" w:eastAsia="Times New Roman" w:hAnsi="Times New Roman" w:cs="Times New Roman"/>
          <w:sz w:val="28"/>
          <w:szCs w:val="28"/>
          <w:lang w:eastAsia="ru-RU"/>
        </w:rPr>
        <w:t>вопросы.</w:t>
      </w:r>
    </w:p>
    <w:p w:rsidR="000A470A" w:rsidRPr="007D4CF4" w:rsidRDefault="000A470A" w:rsidP="000A470A">
      <w:pPr>
        <w:widowControl/>
        <w:spacing w:line="276" w:lineRule="auto"/>
        <w:ind w:firstLine="708"/>
        <w:rPr>
          <w:rFonts w:ascii="Times New Roman" w:eastAsia="Times New Roman" w:hAnsi="Times New Roman" w:cs="Times New Roman"/>
          <w:b/>
          <w:i/>
          <w:sz w:val="28"/>
          <w:szCs w:val="28"/>
          <w:lang w:eastAsia="ru-RU"/>
        </w:rPr>
      </w:pPr>
      <w:r w:rsidRPr="007D4CF4">
        <w:rPr>
          <w:rFonts w:ascii="Times New Roman" w:eastAsia="Times New Roman" w:hAnsi="Times New Roman" w:cs="Times New Roman"/>
          <w:b/>
          <w:i/>
          <w:sz w:val="28"/>
          <w:szCs w:val="28"/>
          <w:lang w:eastAsia="ru-RU"/>
        </w:rPr>
        <w:t>«Неудовлетворительно»</w:t>
      </w:r>
    </w:p>
    <w:p w:rsidR="000A470A" w:rsidRPr="0020512A" w:rsidRDefault="000A470A" w:rsidP="007D4CF4">
      <w:pPr>
        <w:widowControl/>
        <w:spacing w:line="276" w:lineRule="auto"/>
        <w:ind w:firstLine="708"/>
        <w:jc w:val="both"/>
        <w:rPr>
          <w:rFonts w:ascii="Times New Roman" w:eastAsia="Times New Roman" w:hAnsi="Times New Roman" w:cs="Times New Roman"/>
          <w:sz w:val="28"/>
          <w:szCs w:val="28"/>
          <w:lang w:eastAsia="ru-RU"/>
        </w:rPr>
      </w:pPr>
      <w:r w:rsidRPr="000A470A">
        <w:rPr>
          <w:rFonts w:ascii="Times New Roman" w:eastAsia="Times New Roman" w:hAnsi="Times New Roman" w:cs="Times New Roman"/>
          <w:sz w:val="28"/>
          <w:szCs w:val="28"/>
          <w:lang w:eastAsia="ru-RU"/>
        </w:rPr>
        <w:t>работа выполнена не в соответ</w:t>
      </w:r>
      <w:r w:rsidR="007D4CF4">
        <w:rPr>
          <w:rFonts w:ascii="Times New Roman" w:eastAsia="Times New Roman" w:hAnsi="Times New Roman" w:cs="Times New Roman"/>
          <w:sz w:val="28"/>
          <w:szCs w:val="28"/>
          <w:lang w:eastAsia="ru-RU"/>
        </w:rPr>
        <w:t xml:space="preserve">ствии с утвержденным планом, не </w:t>
      </w:r>
      <w:r w:rsidRPr="000A470A">
        <w:rPr>
          <w:rFonts w:ascii="Times New Roman" w:eastAsia="Times New Roman" w:hAnsi="Times New Roman" w:cs="Times New Roman"/>
          <w:sz w:val="28"/>
          <w:szCs w:val="28"/>
          <w:lang w:eastAsia="ru-RU"/>
        </w:rPr>
        <w:t>раскрыто содержание каждого вопроса. Студ</w:t>
      </w:r>
      <w:r w:rsidR="007D4CF4">
        <w:rPr>
          <w:rFonts w:ascii="Times New Roman" w:eastAsia="Times New Roman" w:hAnsi="Times New Roman" w:cs="Times New Roman"/>
          <w:sz w:val="28"/>
          <w:szCs w:val="28"/>
          <w:lang w:eastAsia="ru-RU"/>
        </w:rPr>
        <w:t xml:space="preserve">ентом не сделаны выводы по теме </w:t>
      </w:r>
      <w:r w:rsidRPr="000A470A">
        <w:rPr>
          <w:rFonts w:ascii="Times New Roman" w:eastAsia="Times New Roman" w:hAnsi="Times New Roman" w:cs="Times New Roman"/>
          <w:sz w:val="28"/>
          <w:szCs w:val="28"/>
          <w:lang w:eastAsia="ru-RU"/>
        </w:rPr>
        <w:t>работы. Грубые недостатки в оформлении ра</w:t>
      </w:r>
      <w:r w:rsidR="007D4CF4">
        <w:rPr>
          <w:rFonts w:ascii="Times New Roman" w:eastAsia="Times New Roman" w:hAnsi="Times New Roman" w:cs="Times New Roman"/>
          <w:sz w:val="28"/>
          <w:szCs w:val="28"/>
          <w:lang w:eastAsia="ru-RU"/>
        </w:rPr>
        <w:t xml:space="preserve">боты. При защите работы студент </w:t>
      </w:r>
      <w:r w:rsidRPr="000A470A">
        <w:rPr>
          <w:rFonts w:ascii="Times New Roman" w:eastAsia="Times New Roman" w:hAnsi="Times New Roman" w:cs="Times New Roman"/>
          <w:sz w:val="28"/>
          <w:szCs w:val="28"/>
          <w:lang w:eastAsia="ru-RU"/>
        </w:rPr>
        <w:t>не владеет материалом, не отвечает на вопросы.</w:t>
      </w:r>
    </w:p>
    <w:p w:rsidR="0018157E" w:rsidRDefault="0018157E" w:rsidP="0020512A">
      <w:pPr>
        <w:widowControl/>
        <w:ind w:firstLine="708"/>
        <w:jc w:val="both"/>
        <w:rPr>
          <w:rFonts w:ascii="Times New Roman" w:eastAsia="Times New Roman" w:hAnsi="Times New Roman" w:cs="Times New Roman"/>
          <w:sz w:val="28"/>
          <w:szCs w:val="28"/>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20512A" w:rsidRDefault="0020512A" w:rsidP="0020512A">
      <w:pPr>
        <w:widowControl/>
        <w:spacing w:after="200"/>
        <w:ind w:right="352" w:firstLine="720"/>
        <w:jc w:val="center"/>
        <w:rPr>
          <w:rFonts w:ascii="Times New Roman" w:eastAsia="Times New Roman" w:hAnsi="Times New Roman" w:cs="Times New Roman"/>
          <w:b/>
          <w:snapToGrid w:val="0"/>
          <w:lang w:eastAsia="ru-RU"/>
        </w:rPr>
      </w:pPr>
    </w:p>
    <w:p w:rsidR="006E55DD" w:rsidRDefault="006E55DD" w:rsidP="00517079">
      <w:pPr>
        <w:widowControl/>
        <w:spacing w:after="200" w:line="360" w:lineRule="auto"/>
        <w:ind w:right="352" w:firstLine="720"/>
        <w:rPr>
          <w:rFonts w:ascii="Times New Roman" w:eastAsia="Times New Roman" w:hAnsi="Times New Roman" w:cs="Times New Roman"/>
          <w:b/>
          <w:snapToGrid w:val="0"/>
          <w:lang w:eastAsia="ru-RU"/>
        </w:rPr>
      </w:pPr>
    </w:p>
    <w:p w:rsidR="002E504F" w:rsidRDefault="002E504F" w:rsidP="00517079">
      <w:pPr>
        <w:widowControl/>
        <w:spacing w:after="200" w:line="360" w:lineRule="auto"/>
        <w:ind w:right="352" w:firstLine="720"/>
      </w:pPr>
    </w:p>
    <w:p w:rsidR="006E55DD" w:rsidRPr="00F01CC0" w:rsidRDefault="00F01CC0" w:rsidP="006E55DD">
      <w:pPr>
        <w:widowControl/>
        <w:shd w:val="clear" w:color="auto" w:fill="FFFFFF"/>
        <w:ind w:firstLine="708"/>
        <w:jc w:val="right"/>
        <w:rPr>
          <w:rFonts w:ascii="Times New Roman" w:eastAsia="Times New Roman" w:hAnsi="Times New Roman" w:cs="Times New Roman"/>
          <w:bCs/>
          <w:color w:val="000000"/>
          <w:lang w:eastAsia="ru-RU"/>
        </w:rPr>
      </w:pPr>
      <w:r w:rsidRPr="00F01CC0">
        <w:rPr>
          <w:rFonts w:ascii="Times New Roman" w:eastAsia="Times New Roman" w:hAnsi="Times New Roman" w:cs="Times New Roman"/>
          <w:bCs/>
          <w:color w:val="000000"/>
          <w:lang w:eastAsia="ru-RU"/>
        </w:rPr>
        <w:lastRenderedPageBreak/>
        <w:t>Приложение 1</w:t>
      </w:r>
    </w:p>
    <w:p w:rsidR="006E55DD" w:rsidRPr="006E55DD" w:rsidRDefault="006E55DD" w:rsidP="006E55DD">
      <w:pPr>
        <w:widowControl/>
        <w:shd w:val="clear" w:color="auto" w:fill="FFFFFF"/>
        <w:autoSpaceDE w:val="0"/>
        <w:autoSpaceDN w:val="0"/>
        <w:adjustRightInd w:val="0"/>
        <w:ind w:left="4956" w:firstLine="708"/>
        <w:jc w:val="both"/>
        <w:rPr>
          <w:rFonts w:ascii="Times New Roman" w:eastAsia="Times New Roman" w:hAnsi="Times New Roman" w:cs="Times New Roman"/>
          <w:b/>
          <w:bCs/>
          <w:color w:val="000000"/>
          <w:lang w:eastAsia="ru-RU"/>
        </w:rPr>
      </w:pPr>
    </w:p>
    <w:p w:rsidR="006E55DD" w:rsidRPr="006E55DD" w:rsidRDefault="006E55DD" w:rsidP="006E55DD">
      <w:pPr>
        <w:widowControl/>
        <w:shd w:val="clear" w:color="auto" w:fill="FFFFFF"/>
        <w:autoSpaceDE w:val="0"/>
        <w:autoSpaceDN w:val="0"/>
        <w:adjustRightInd w:val="0"/>
        <w:ind w:left="4956" w:firstLine="708"/>
        <w:jc w:val="both"/>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УТВЕРЖДАЮ</w:t>
      </w:r>
    </w:p>
    <w:p w:rsidR="006E55DD" w:rsidRPr="006E55DD" w:rsidRDefault="006E55DD" w:rsidP="006E55DD">
      <w:pPr>
        <w:widowControl/>
        <w:shd w:val="clear" w:color="auto" w:fill="FFFFFF"/>
        <w:autoSpaceDE w:val="0"/>
        <w:autoSpaceDN w:val="0"/>
        <w:adjustRightInd w:val="0"/>
        <w:ind w:left="5664"/>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b/>
          <w:bCs/>
          <w:color w:val="000000"/>
          <w:lang w:eastAsia="ru-RU"/>
        </w:rPr>
        <w:t>Руководитель</w:t>
      </w:r>
    </w:p>
    <w:p w:rsidR="006E55DD" w:rsidRPr="006E55DD" w:rsidRDefault="006E55DD" w:rsidP="006E55DD">
      <w:pPr>
        <w:widowControl/>
        <w:shd w:val="clear" w:color="auto" w:fill="FFFFFF"/>
        <w:autoSpaceDE w:val="0"/>
        <w:autoSpaceDN w:val="0"/>
        <w:adjustRightInd w:val="0"/>
        <w:ind w:left="4956"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______________________________</w:t>
      </w:r>
    </w:p>
    <w:p w:rsidR="006E55DD" w:rsidRPr="006E55DD" w:rsidRDefault="006E55DD" w:rsidP="006E55DD">
      <w:pPr>
        <w:widowControl/>
        <w:shd w:val="clear" w:color="auto" w:fill="FFFFFF"/>
        <w:autoSpaceDE w:val="0"/>
        <w:autoSpaceDN w:val="0"/>
        <w:adjustRightInd w:val="0"/>
        <w:ind w:left="5664" w:firstLine="708"/>
        <w:jc w:val="both"/>
        <w:rPr>
          <w:rFonts w:ascii="Times New Roman" w:eastAsia="Times New Roman" w:hAnsi="Times New Roman" w:cs="Times New Roman"/>
          <w:lang w:eastAsia="ru-RU"/>
        </w:rPr>
      </w:pPr>
      <w:proofErr w:type="gramStart"/>
      <w:r w:rsidRPr="006E55DD">
        <w:rPr>
          <w:rFonts w:ascii="Times New Roman" w:eastAsia="Times New Roman" w:hAnsi="Times New Roman" w:cs="Times New Roman"/>
          <w:color w:val="000000"/>
          <w:vertAlign w:val="superscript"/>
          <w:lang w:eastAsia="ru-RU"/>
        </w:rPr>
        <w:t xml:space="preserve">(ученая степень, ученое звание, </w:t>
      </w:r>
      <w:proofErr w:type="gramEnd"/>
    </w:p>
    <w:p w:rsidR="006E55DD" w:rsidRPr="006E55DD" w:rsidRDefault="006E55DD" w:rsidP="006E55DD">
      <w:pPr>
        <w:widowControl/>
        <w:shd w:val="clear" w:color="auto" w:fill="FFFFFF"/>
        <w:autoSpaceDE w:val="0"/>
        <w:autoSpaceDN w:val="0"/>
        <w:adjustRightInd w:val="0"/>
        <w:ind w:left="4956"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______________________________</w:t>
      </w:r>
    </w:p>
    <w:p w:rsidR="006E55DD" w:rsidRPr="006E55DD" w:rsidRDefault="006E55DD" w:rsidP="006E55DD">
      <w:pPr>
        <w:widowControl/>
        <w:shd w:val="clear" w:color="auto" w:fill="FFFFFF"/>
        <w:autoSpaceDE w:val="0"/>
        <w:autoSpaceDN w:val="0"/>
        <w:adjustRightInd w:val="0"/>
        <w:ind w:left="6372"/>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vertAlign w:val="superscript"/>
          <w:lang w:eastAsia="ru-RU"/>
        </w:rPr>
        <w:t xml:space="preserve">          спец. звание, Ф.И.О.)</w:t>
      </w:r>
    </w:p>
    <w:p w:rsidR="006E55DD" w:rsidRPr="006E55DD" w:rsidRDefault="006E55DD" w:rsidP="006E55DD">
      <w:pPr>
        <w:widowControl/>
        <w:shd w:val="clear" w:color="auto" w:fill="FFFFFF"/>
        <w:autoSpaceDE w:val="0"/>
        <w:autoSpaceDN w:val="0"/>
        <w:adjustRightInd w:val="0"/>
        <w:ind w:left="4956"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______________________________</w:t>
      </w:r>
    </w:p>
    <w:p w:rsidR="006E55DD" w:rsidRPr="006E55DD" w:rsidRDefault="006E55DD" w:rsidP="006E55DD">
      <w:pPr>
        <w:widowControl/>
        <w:shd w:val="clear" w:color="auto" w:fill="FFFFFF"/>
        <w:autoSpaceDE w:val="0"/>
        <w:autoSpaceDN w:val="0"/>
        <w:adjustRightInd w:val="0"/>
        <w:ind w:left="6372" w:firstLine="708"/>
        <w:jc w:val="both"/>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 xml:space="preserve">  (подпись)</w:t>
      </w:r>
    </w:p>
    <w:p w:rsidR="006E55DD" w:rsidRPr="006E55DD" w:rsidRDefault="006E55DD" w:rsidP="006E55DD">
      <w:pPr>
        <w:widowControl/>
        <w:shd w:val="clear" w:color="auto" w:fill="FFFFFF"/>
        <w:autoSpaceDE w:val="0"/>
        <w:autoSpaceDN w:val="0"/>
        <w:adjustRightInd w:val="0"/>
        <w:ind w:left="4956"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«___»  _______________20___г.</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 </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ПЛАН-ГРАФИК</w:t>
      </w:r>
    </w:p>
    <w:p w:rsidR="006E55DD" w:rsidRPr="006E55DD" w:rsidRDefault="002E504F" w:rsidP="006E55DD">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в</w:t>
      </w:r>
      <w:r w:rsidR="006E55DD" w:rsidRPr="006E55DD">
        <w:rPr>
          <w:rFonts w:ascii="Times New Roman" w:eastAsia="Times New Roman" w:hAnsi="Times New Roman" w:cs="Times New Roman"/>
          <w:b/>
          <w:bCs/>
          <w:color w:val="000000"/>
          <w:lang w:eastAsia="ru-RU"/>
        </w:rPr>
        <w:t>ыполнения курсовой работы</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b/>
          <w:bCs/>
          <w:lang w:eastAsia="ru-RU"/>
        </w:rPr>
      </w:pP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vertAlign w:val="superscript"/>
          <w:lang w:eastAsia="ru-RU"/>
        </w:rPr>
      </w:pPr>
      <w:r w:rsidRPr="006E55DD">
        <w:rPr>
          <w:rFonts w:ascii="Times New Roman" w:eastAsia="Times New Roman" w:hAnsi="Times New Roman" w:cs="Times New Roman"/>
          <w:b/>
          <w:bCs/>
          <w:color w:val="000000"/>
          <w:lang w:eastAsia="ru-RU"/>
        </w:rPr>
        <w:t>Тема_</w:t>
      </w:r>
      <w:r w:rsidRPr="006E55DD">
        <w:rPr>
          <w:rFonts w:ascii="Times New Roman" w:eastAsia="Times New Roman" w:hAnsi="Times New Roman" w:cs="Times New Roman"/>
          <w:color w:val="000000"/>
          <w:lang w:eastAsia="ru-RU"/>
        </w:rPr>
        <w:t>________________________________________________________________________</w:t>
      </w:r>
      <w:r w:rsidRPr="006E55DD">
        <w:rPr>
          <w:rFonts w:ascii="Times New Roman" w:eastAsia="Times New Roman" w:hAnsi="Times New Roman" w:cs="Times New Roman"/>
          <w:color w:val="000000"/>
          <w:vertAlign w:val="superscript"/>
          <w:lang w:eastAsia="ru-RU"/>
        </w:rPr>
        <w:t>наименование темы</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_____________________________________________________________________________</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p>
    <w:p w:rsidR="006E55DD" w:rsidRPr="006E55DD" w:rsidRDefault="00ED7925"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Курсант (слушатель</w:t>
      </w:r>
      <w:r w:rsidR="006E55DD" w:rsidRPr="006E55DD">
        <w:rPr>
          <w:rFonts w:ascii="Times New Roman" w:eastAsia="Times New Roman" w:hAnsi="Times New Roman" w:cs="Times New Roman"/>
          <w:b/>
          <w:bCs/>
          <w:color w:val="000000"/>
          <w:lang w:eastAsia="ru-RU"/>
        </w:rPr>
        <w:t>) _______________</w:t>
      </w:r>
      <w:r w:rsidR="006E55DD" w:rsidRPr="006E55DD">
        <w:rPr>
          <w:rFonts w:ascii="Times New Roman" w:eastAsia="Times New Roman" w:hAnsi="Times New Roman" w:cs="Times New Roman"/>
          <w:color w:val="000000"/>
          <w:lang w:eastAsia="ru-RU"/>
        </w:rPr>
        <w:t>______________</w:t>
      </w:r>
      <w:r>
        <w:rPr>
          <w:rFonts w:ascii="Times New Roman" w:eastAsia="Times New Roman" w:hAnsi="Times New Roman" w:cs="Times New Roman"/>
          <w:color w:val="000000"/>
          <w:lang w:eastAsia="ru-RU"/>
        </w:rPr>
        <w:t>_____________________________</w:t>
      </w:r>
    </w:p>
    <w:p w:rsidR="006E55DD" w:rsidRPr="006E55DD" w:rsidRDefault="006E55DD" w:rsidP="006E55DD">
      <w:pPr>
        <w:widowControl/>
        <w:shd w:val="clear" w:color="auto" w:fill="FFFFFF"/>
        <w:autoSpaceDE w:val="0"/>
        <w:autoSpaceDN w:val="0"/>
        <w:adjustRightInd w:val="0"/>
        <w:ind w:left="708" w:firstLine="708"/>
        <w:jc w:val="center"/>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 xml:space="preserve">ФИО </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_____________________________________________</w:t>
      </w:r>
      <w:r w:rsidR="00ED7925">
        <w:rPr>
          <w:rFonts w:ascii="Times New Roman" w:eastAsia="Times New Roman" w:hAnsi="Times New Roman" w:cs="Times New Roman"/>
          <w:color w:val="000000"/>
          <w:lang w:eastAsia="ru-RU"/>
        </w:rPr>
        <w:t>________________________________</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color w:val="000000"/>
          <w:vertAlign w:val="superscript"/>
          <w:lang w:eastAsia="ru-RU"/>
        </w:rPr>
      </w:pPr>
      <w:bookmarkStart w:id="0" w:name="_GoBack"/>
      <w:bookmarkEnd w:id="0"/>
      <w:r w:rsidRPr="006E55DD">
        <w:rPr>
          <w:rFonts w:ascii="Times New Roman" w:eastAsia="Times New Roman" w:hAnsi="Times New Roman" w:cs="Times New Roman"/>
          <w:color w:val="000000"/>
          <w:vertAlign w:val="superscript"/>
          <w:lang w:eastAsia="ru-RU"/>
        </w:rPr>
        <w:t>курс,  №  учебной группы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2053"/>
        <w:gridCol w:w="2738"/>
        <w:gridCol w:w="2054"/>
        <w:gridCol w:w="2042"/>
      </w:tblGrid>
      <w:tr w:rsidR="006E55DD" w:rsidRPr="006E55DD" w:rsidTr="008D0B27">
        <w:tc>
          <w:tcPr>
            <w:tcW w:w="35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w:t>
            </w:r>
          </w:p>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roofErr w:type="gramStart"/>
            <w:r w:rsidRPr="006E55DD">
              <w:rPr>
                <w:rFonts w:ascii="Times New Roman" w:eastAsia="Times New Roman" w:hAnsi="Times New Roman" w:cs="Times New Roman"/>
                <w:color w:val="000000"/>
                <w:lang w:eastAsia="ru-RU"/>
              </w:rPr>
              <w:t>п</w:t>
            </w:r>
            <w:proofErr w:type="gramEnd"/>
            <w:r w:rsidRPr="006E55DD">
              <w:rPr>
                <w:rFonts w:ascii="Times New Roman" w:eastAsia="Times New Roman" w:hAnsi="Times New Roman" w:cs="Times New Roman"/>
                <w:color w:val="000000"/>
                <w:lang w:eastAsia="ru-RU"/>
              </w:rPr>
              <w:t>/п</w:t>
            </w:r>
          </w:p>
        </w:tc>
        <w:tc>
          <w:tcPr>
            <w:tcW w:w="1072" w:type="pct"/>
          </w:tcPr>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Характер работы. Разделы,</w:t>
            </w:r>
          </w:p>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подразделы и их содержание</w:t>
            </w:r>
          </w:p>
        </w:tc>
        <w:tc>
          <w:tcPr>
            <w:tcW w:w="1430" w:type="pct"/>
          </w:tcPr>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Примерный объем</w:t>
            </w:r>
          </w:p>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выполнения</w:t>
            </w:r>
          </w:p>
        </w:tc>
        <w:tc>
          <w:tcPr>
            <w:tcW w:w="1073" w:type="pct"/>
          </w:tcPr>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Срок выполнения</w:t>
            </w:r>
          </w:p>
        </w:tc>
        <w:tc>
          <w:tcPr>
            <w:tcW w:w="1067" w:type="pct"/>
          </w:tcPr>
          <w:p w:rsidR="006E55DD" w:rsidRPr="006E55DD" w:rsidRDefault="006E55DD" w:rsidP="006E55DD">
            <w:pPr>
              <w:widowControl/>
              <w:autoSpaceDE w:val="0"/>
              <w:autoSpaceDN w:val="0"/>
              <w:adjustRightInd w:val="0"/>
              <w:ind w:right="-108"/>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Отметка руководителя  о выполнении</w:t>
            </w:r>
          </w:p>
        </w:tc>
      </w:tr>
      <w:tr w:rsidR="006E55DD" w:rsidRPr="006E55DD" w:rsidTr="008D0B27">
        <w:tc>
          <w:tcPr>
            <w:tcW w:w="357" w:type="pct"/>
          </w:tcPr>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1</w:t>
            </w:r>
          </w:p>
        </w:tc>
        <w:tc>
          <w:tcPr>
            <w:tcW w:w="1072" w:type="pct"/>
          </w:tcPr>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2</w:t>
            </w:r>
          </w:p>
        </w:tc>
        <w:tc>
          <w:tcPr>
            <w:tcW w:w="1430" w:type="pct"/>
          </w:tcPr>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3</w:t>
            </w:r>
          </w:p>
        </w:tc>
        <w:tc>
          <w:tcPr>
            <w:tcW w:w="1073" w:type="pct"/>
          </w:tcPr>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4</w:t>
            </w:r>
          </w:p>
        </w:tc>
        <w:tc>
          <w:tcPr>
            <w:tcW w:w="1067" w:type="pct"/>
          </w:tcPr>
          <w:p w:rsidR="006E55DD" w:rsidRPr="006E55DD" w:rsidRDefault="006E55DD" w:rsidP="006E55DD">
            <w:pPr>
              <w:widowControl/>
              <w:autoSpaceDE w:val="0"/>
              <w:autoSpaceDN w:val="0"/>
              <w:adjustRightInd w:val="0"/>
              <w:jc w:val="center"/>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5</w:t>
            </w:r>
          </w:p>
        </w:tc>
      </w:tr>
      <w:tr w:rsidR="006E55DD" w:rsidRPr="006E55DD" w:rsidTr="008D0B27">
        <w:tc>
          <w:tcPr>
            <w:tcW w:w="35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2"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430"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3"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6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r>
      <w:tr w:rsidR="006E55DD" w:rsidRPr="006E55DD" w:rsidTr="008D0B27">
        <w:tc>
          <w:tcPr>
            <w:tcW w:w="35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2"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430"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3"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6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r>
      <w:tr w:rsidR="006E55DD" w:rsidRPr="006E55DD" w:rsidTr="008D0B27">
        <w:tc>
          <w:tcPr>
            <w:tcW w:w="35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2"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430"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3"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6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r>
      <w:tr w:rsidR="006E55DD" w:rsidRPr="006E55DD" w:rsidTr="008D0B27">
        <w:tc>
          <w:tcPr>
            <w:tcW w:w="35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2"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430"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73"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c>
          <w:tcPr>
            <w:tcW w:w="1067" w:type="pct"/>
          </w:tcPr>
          <w:p w:rsidR="006E55DD" w:rsidRPr="006E55DD" w:rsidRDefault="006E55DD" w:rsidP="006E55DD">
            <w:pPr>
              <w:widowControl/>
              <w:autoSpaceDE w:val="0"/>
              <w:autoSpaceDN w:val="0"/>
              <w:adjustRightInd w:val="0"/>
              <w:jc w:val="both"/>
              <w:rPr>
                <w:rFonts w:ascii="Times New Roman" w:eastAsia="Times New Roman" w:hAnsi="Times New Roman" w:cs="Times New Roman"/>
                <w:color w:val="000000"/>
                <w:lang w:eastAsia="ru-RU"/>
              </w:rPr>
            </w:pPr>
          </w:p>
        </w:tc>
      </w:tr>
    </w:tbl>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b/>
          <w:bCs/>
          <w:lang w:eastAsia="ru-RU"/>
        </w:rPr>
      </w:pPr>
      <w:r w:rsidRPr="006E55DD">
        <w:rPr>
          <w:rFonts w:ascii="Times New Roman" w:eastAsia="Times New Roman" w:hAnsi="Times New Roman" w:cs="Times New Roman"/>
          <w:b/>
          <w:bCs/>
          <w:color w:val="000000"/>
          <w:lang w:eastAsia="ru-RU"/>
        </w:rPr>
        <w:t>Обучаемый                ___________________________</w:t>
      </w:r>
    </w:p>
    <w:p w:rsidR="006E55DD" w:rsidRPr="006E55DD" w:rsidRDefault="006E55DD" w:rsidP="006E55DD">
      <w:pPr>
        <w:widowControl/>
        <w:shd w:val="clear" w:color="auto" w:fill="FFFFFF"/>
        <w:autoSpaceDE w:val="0"/>
        <w:autoSpaceDN w:val="0"/>
        <w:adjustRightInd w:val="0"/>
        <w:ind w:left="2832" w:firstLine="708"/>
        <w:rPr>
          <w:rFonts w:ascii="Times New Roman" w:eastAsia="Times New Roman" w:hAnsi="Times New Roman" w:cs="Times New Roman"/>
          <w:b/>
          <w:bCs/>
          <w:vertAlign w:val="superscript"/>
          <w:lang w:eastAsia="ru-RU"/>
        </w:rPr>
      </w:pPr>
      <w:r w:rsidRPr="006E55DD">
        <w:rPr>
          <w:rFonts w:ascii="Times New Roman" w:eastAsia="Times New Roman" w:hAnsi="Times New Roman" w:cs="Times New Roman"/>
          <w:color w:val="000000"/>
          <w:vertAlign w:val="superscript"/>
          <w:lang w:eastAsia="ru-RU"/>
        </w:rPr>
        <w:t>(подпись)</w:t>
      </w: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Pr="006E55DD" w:rsidRDefault="006E55DD" w:rsidP="006E55DD">
      <w:pPr>
        <w:widowControl/>
        <w:ind w:left="6300"/>
        <w:rPr>
          <w:rFonts w:ascii="Times New Roman" w:eastAsia="Times New Roman" w:hAnsi="Times New Roman" w:cs="Times New Roman"/>
          <w:lang w:eastAsia="ru-RU"/>
        </w:rPr>
      </w:pPr>
    </w:p>
    <w:p w:rsidR="006E55DD" w:rsidRDefault="006E55DD" w:rsidP="006E55DD">
      <w:pPr>
        <w:widowControl/>
        <w:ind w:left="6300"/>
        <w:rPr>
          <w:rFonts w:ascii="Times New Roman" w:eastAsia="Times New Roman" w:hAnsi="Times New Roman" w:cs="Times New Roman"/>
          <w:lang w:eastAsia="ru-RU"/>
        </w:rPr>
      </w:pPr>
    </w:p>
    <w:p w:rsidR="00ED7925" w:rsidRDefault="00ED7925" w:rsidP="006E55DD">
      <w:pPr>
        <w:widowControl/>
        <w:ind w:left="6300"/>
        <w:rPr>
          <w:rFonts w:ascii="Times New Roman" w:eastAsia="Times New Roman" w:hAnsi="Times New Roman" w:cs="Times New Roman"/>
          <w:lang w:eastAsia="ru-RU"/>
        </w:rPr>
      </w:pPr>
    </w:p>
    <w:p w:rsidR="00ED7925" w:rsidRDefault="00ED7925" w:rsidP="006E55DD">
      <w:pPr>
        <w:widowControl/>
        <w:ind w:left="6300"/>
        <w:rPr>
          <w:rFonts w:ascii="Times New Roman" w:eastAsia="Times New Roman" w:hAnsi="Times New Roman" w:cs="Times New Roman"/>
          <w:lang w:eastAsia="ru-RU"/>
        </w:rPr>
      </w:pPr>
    </w:p>
    <w:p w:rsidR="00ED7925" w:rsidRDefault="00ED7925" w:rsidP="006E55DD">
      <w:pPr>
        <w:widowControl/>
        <w:ind w:left="6300"/>
        <w:rPr>
          <w:rFonts w:ascii="Times New Roman" w:eastAsia="Times New Roman" w:hAnsi="Times New Roman" w:cs="Times New Roman"/>
          <w:lang w:eastAsia="ru-RU"/>
        </w:rPr>
      </w:pPr>
    </w:p>
    <w:p w:rsidR="00F01CC0" w:rsidRPr="00F01CC0" w:rsidRDefault="00F01CC0" w:rsidP="00F01CC0">
      <w:pPr>
        <w:widowControl/>
        <w:jc w:val="right"/>
        <w:rPr>
          <w:rFonts w:ascii="Times New Roman" w:eastAsia="Times New Roman" w:hAnsi="Times New Roman" w:cs="Times New Roman"/>
          <w:bCs/>
        </w:rPr>
      </w:pPr>
      <w:r w:rsidRPr="00F01CC0">
        <w:rPr>
          <w:rFonts w:ascii="Times New Roman" w:eastAsia="Times New Roman" w:hAnsi="Times New Roman" w:cs="Times New Roman"/>
          <w:bCs/>
        </w:rPr>
        <w:lastRenderedPageBreak/>
        <w:t>Приложение 2</w:t>
      </w:r>
    </w:p>
    <w:p w:rsidR="00F01CC0" w:rsidRPr="00E60985" w:rsidRDefault="00F01CC0" w:rsidP="00F01CC0">
      <w:pPr>
        <w:widowControl/>
        <w:jc w:val="center"/>
        <w:rPr>
          <w:rFonts w:ascii="Times New Roman" w:eastAsia="Times New Roman" w:hAnsi="Times New Roman" w:cs="Times New Roman"/>
          <w:i/>
          <w:lang w:eastAsia="ru-RU"/>
        </w:rPr>
      </w:pPr>
      <w:r w:rsidRPr="00E60985">
        <w:rPr>
          <w:rFonts w:ascii="Times New Roman" w:eastAsia="Times New Roman" w:hAnsi="Times New Roman" w:cs="Times New Roman"/>
          <w:i/>
        </w:rPr>
        <w:t>ТИТУЛЬНЫЙ ЛИСТ КУРСОВОЙ РАБОТЫ</w:t>
      </w: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Cs/>
          <w:color w:val="000000"/>
          <w:lang w:eastAsia="ru-RU"/>
        </w:rPr>
      </w:pP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ГОСУДАРСТВЕННОЕ ОБРАЗОВАТЕЛЬНОЕ УЧРЕЖДЕНИЕ</w:t>
      </w: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«ТИРАСПОЛЬСКИЙ  ЮРИДИЧЕСКИЙ  ИНСТИТУТ МВД ПМР</w:t>
      </w: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ИМЕНИ М.И. КУТУЗОВА</w:t>
      </w: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p>
    <w:p w:rsidR="00F01CC0" w:rsidRPr="006E55DD" w:rsidRDefault="00F01CC0" w:rsidP="00F01CC0">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p>
    <w:p w:rsidR="00F01CC0" w:rsidRPr="006E55DD" w:rsidRDefault="00F01CC0" w:rsidP="00F01CC0">
      <w:pPr>
        <w:widowControl/>
        <w:rPr>
          <w:rFonts w:ascii="Times New Roman" w:eastAsia="Times New Roman" w:hAnsi="Times New Roman" w:cs="Times New Roman"/>
          <w:lang w:eastAsia="ru-RU"/>
        </w:rPr>
      </w:pPr>
      <w:r w:rsidRPr="006E55DD">
        <w:rPr>
          <w:rFonts w:ascii="Times New Roman" w:eastAsia="Times New Roman" w:hAnsi="Times New Roman" w:cs="Times New Roman"/>
          <w:b/>
          <w:bCs/>
          <w:lang w:eastAsia="ru-RU"/>
        </w:rPr>
        <w:t xml:space="preserve">Кафедра </w:t>
      </w:r>
      <w:r w:rsidRPr="006E55DD">
        <w:rPr>
          <w:rFonts w:ascii="Times New Roman" w:eastAsia="Times New Roman" w:hAnsi="Times New Roman" w:cs="Times New Roman"/>
          <w:lang w:eastAsia="ru-RU"/>
        </w:rPr>
        <w:t>__________________________________________________________</w:t>
      </w:r>
    </w:p>
    <w:p w:rsidR="00F01CC0" w:rsidRPr="006E55DD" w:rsidRDefault="00F01CC0" w:rsidP="00F01CC0">
      <w:pPr>
        <w:widowControl/>
        <w:jc w:val="center"/>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(название кафедры)</w:t>
      </w:r>
    </w:p>
    <w:p w:rsidR="00F01CC0" w:rsidRPr="006E55DD" w:rsidRDefault="00F01CC0" w:rsidP="00F01CC0">
      <w:pPr>
        <w:widowControl/>
        <w:jc w:val="center"/>
        <w:rPr>
          <w:rFonts w:ascii="Times New Roman" w:eastAsia="Times New Roman" w:hAnsi="Times New Roman" w:cs="Times New Roman"/>
          <w:lang w:eastAsia="ru-RU"/>
        </w:rPr>
      </w:pPr>
    </w:p>
    <w:p w:rsidR="00F01CC0" w:rsidRPr="006E55DD" w:rsidRDefault="00F01CC0" w:rsidP="00F01CC0">
      <w:pPr>
        <w:widowControl/>
        <w:jc w:val="center"/>
        <w:rPr>
          <w:rFonts w:ascii="Times New Roman" w:eastAsia="Times New Roman" w:hAnsi="Times New Roman" w:cs="Times New Roman"/>
          <w:lang w:eastAsia="ru-RU"/>
        </w:rPr>
      </w:pPr>
    </w:p>
    <w:p w:rsidR="00F01CC0" w:rsidRPr="006E55DD" w:rsidRDefault="00F01CC0" w:rsidP="00F01CC0">
      <w:pPr>
        <w:widowControl/>
        <w:jc w:val="center"/>
        <w:rPr>
          <w:rFonts w:ascii="Times New Roman" w:eastAsia="Times New Roman" w:hAnsi="Times New Roman" w:cs="Times New Roman"/>
          <w:lang w:eastAsia="ru-RU"/>
        </w:rPr>
      </w:pPr>
    </w:p>
    <w:p w:rsidR="00F01CC0" w:rsidRPr="006E55DD" w:rsidRDefault="00F01CC0" w:rsidP="00F01CC0">
      <w:pPr>
        <w:widowControl/>
        <w:jc w:val="center"/>
        <w:rPr>
          <w:rFonts w:ascii="Times New Roman" w:eastAsia="Times New Roman" w:hAnsi="Times New Roman" w:cs="Times New Roman"/>
          <w:lang w:eastAsia="ru-RU"/>
        </w:rPr>
      </w:pPr>
    </w:p>
    <w:p w:rsidR="00F01CC0" w:rsidRPr="006E55DD" w:rsidRDefault="00F01CC0" w:rsidP="00F01CC0">
      <w:pPr>
        <w:widowControl/>
        <w:jc w:val="center"/>
        <w:rPr>
          <w:rFonts w:ascii="Times New Roman" w:eastAsia="Times New Roman" w:hAnsi="Times New Roman" w:cs="Times New Roman"/>
          <w:b/>
          <w:bCs/>
          <w:lang w:eastAsia="ru-RU"/>
        </w:rPr>
      </w:pPr>
      <w:r w:rsidRPr="006E55DD">
        <w:rPr>
          <w:rFonts w:ascii="Times New Roman" w:eastAsia="Times New Roman" w:hAnsi="Times New Roman" w:cs="Times New Roman"/>
          <w:b/>
          <w:bCs/>
          <w:lang w:eastAsia="ru-RU"/>
        </w:rPr>
        <w:t>КУРСОВАЯ РАБОТА</w:t>
      </w:r>
    </w:p>
    <w:p w:rsidR="00F01CC0" w:rsidRPr="006E55DD" w:rsidRDefault="00F01CC0" w:rsidP="00F01CC0">
      <w:pPr>
        <w:widowControl/>
        <w:jc w:val="center"/>
        <w:rPr>
          <w:rFonts w:ascii="Times New Roman" w:eastAsia="Times New Roman" w:hAnsi="Times New Roman" w:cs="Times New Roman"/>
          <w:b/>
          <w:bCs/>
          <w:lang w:eastAsia="ru-RU"/>
        </w:rPr>
      </w:pPr>
    </w:p>
    <w:p w:rsidR="00F01CC0" w:rsidRPr="006E55DD" w:rsidRDefault="00F01CC0" w:rsidP="00F01CC0">
      <w:pPr>
        <w:widowControl/>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По учебной дисциплине_______________________________________________</w:t>
      </w:r>
    </w:p>
    <w:p w:rsidR="00F01CC0" w:rsidRPr="006E55DD" w:rsidRDefault="00F01CC0" w:rsidP="00F01CC0">
      <w:pPr>
        <w:widowControl/>
        <w:jc w:val="center"/>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(название дисциплины)</w:t>
      </w: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Тема:_____________________________________________________________</w:t>
      </w:r>
    </w:p>
    <w:p w:rsidR="00F01CC0" w:rsidRPr="006E55DD" w:rsidRDefault="00F01CC0" w:rsidP="00F01CC0">
      <w:pPr>
        <w:widowControl/>
        <w:jc w:val="center"/>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(название темы)</w:t>
      </w: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p w:rsidR="00F01CC0" w:rsidRPr="006E55DD" w:rsidRDefault="00F01CC0" w:rsidP="00F01CC0">
      <w:pPr>
        <w:widowControl/>
        <w:rPr>
          <w:rFonts w:ascii="Times New Roman" w:eastAsia="Times New Roman" w:hAnsi="Times New Roman" w:cs="Times New Roman"/>
          <w:lang w:eastAsia="ru-RU"/>
        </w:rPr>
      </w:pPr>
    </w:p>
    <w:tbl>
      <w:tblPr>
        <w:tblW w:w="9889" w:type="dxa"/>
        <w:tblInd w:w="-106" w:type="dxa"/>
        <w:tblLayout w:type="fixed"/>
        <w:tblLook w:val="00A0" w:firstRow="1" w:lastRow="0" w:firstColumn="1" w:lastColumn="0" w:noHBand="0" w:noVBand="0"/>
      </w:tblPr>
      <w:tblGrid>
        <w:gridCol w:w="4786"/>
        <w:gridCol w:w="5103"/>
      </w:tblGrid>
      <w:tr w:rsidR="00F01CC0" w:rsidRPr="006E55DD" w:rsidTr="0059682A">
        <w:tc>
          <w:tcPr>
            <w:tcW w:w="4786" w:type="dxa"/>
          </w:tcPr>
          <w:p w:rsidR="00F01CC0" w:rsidRPr="006E55DD" w:rsidRDefault="00F01CC0" w:rsidP="0059682A">
            <w:pPr>
              <w:widowControl/>
              <w:jc w:val="center"/>
              <w:rPr>
                <w:rFonts w:ascii="Times New Roman" w:eastAsia="Times New Roman" w:hAnsi="Times New Roman" w:cs="Times New Roman"/>
                <w:lang w:eastAsia="ru-RU"/>
              </w:rPr>
            </w:pPr>
          </w:p>
          <w:p w:rsidR="00F01CC0" w:rsidRPr="006E55DD" w:rsidRDefault="00F01CC0" w:rsidP="0059682A">
            <w:pPr>
              <w:widowControl/>
              <w:jc w:val="center"/>
              <w:rPr>
                <w:rFonts w:ascii="Times New Roman" w:eastAsia="Times New Roman" w:hAnsi="Times New Roman" w:cs="Times New Roman"/>
                <w:lang w:eastAsia="ru-RU"/>
              </w:rPr>
            </w:pPr>
          </w:p>
          <w:p w:rsidR="00F01CC0" w:rsidRPr="006E55DD" w:rsidRDefault="00F01CC0" w:rsidP="0059682A">
            <w:pPr>
              <w:widowControl/>
              <w:jc w:val="center"/>
              <w:rPr>
                <w:rFonts w:ascii="Times New Roman" w:eastAsia="Times New Roman" w:hAnsi="Times New Roman" w:cs="Times New Roman"/>
                <w:lang w:eastAsia="ru-RU"/>
              </w:rPr>
            </w:pPr>
          </w:p>
          <w:p w:rsidR="00F01CC0" w:rsidRPr="006E55DD" w:rsidRDefault="00F01CC0" w:rsidP="0059682A">
            <w:pPr>
              <w:widowControl/>
              <w:jc w:val="center"/>
              <w:rPr>
                <w:rFonts w:ascii="Times New Roman" w:eastAsia="Times New Roman" w:hAnsi="Times New Roman" w:cs="Times New Roman"/>
                <w:lang w:eastAsia="ru-RU"/>
              </w:rPr>
            </w:pPr>
          </w:p>
        </w:tc>
        <w:tc>
          <w:tcPr>
            <w:tcW w:w="5103" w:type="dxa"/>
          </w:tcPr>
          <w:p w:rsidR="00F01CC0" w:rsidRPr="006E55DD" w:rsidRDefault="00F01CC0" w:rsidP="0059682A">
            <w:pPr>
              <w:widowControl/>
              <w:rPr>
                <w:rFonts w:ascii="Times New Roman" w:eastAsia="Times New Roman" w:hAnsi="Times New Roman" w:cs="Times New Roman"/>
                <w:lang w:eastAsia="ru-RU"/>
              </w:rPr>
            </w:pPr>
            <w:r w:rsidRPr="006E55DD">
              <w:rPr>
                <w:rFonts w:ascii="Times New Roman" w:eastAsia="Times New Roman" w:hAnsi="Times New Roman" w:cs="Times New Roman"/>
                <w:b/>
                <w:bCs/>
                <w:lang w:eastAsia="ru-RU"/>
              </w:rPr>
              <w:t>Выполнил</w:t>
            </w:r>
            <w:r w:rsidRPr="006E55DD">
              <w:rPr>
                <w:rFonts w:ascii="Times New Roman" w:eastAsia="Times New Roman" w:hAnsi="Times New Roman" w:cs="Times New Roman"/>
                <w:lang w:eastAsia="ru-RU"/>
              </w:rPr>
              <w:t>:  ______________________________________</w:t>
            </w:r>
          </w:p>
          <w:p w:rsidR="00F01CC0" w:rsidRPr="006E55DD" w:rsidRDefault="00F01CC0" w:rsidP="0059682A">
            <w:pPr>
              <w:widowControl/>
              <w:shd w:val="clear" w:color="auto" w:fill="FFFFFF"/>
              <w:autoSpaceDE w:val="0"/>
              <w:autoSpaceDN w:val="0"/>
              <w:adjustRightInd w:val="0"/>
              <w:jc w:val="center"/>
              <w:rPr>
                <w:rFonts w:ascii="Times New Roman" w:eastAsia="Times New Roman" w:hAnsi="Times New Roman" w:cs="Times New Roman"/>
                <w:color w:val="000000"/>
                <w:vertAlign w:val="superscript"/>
                <w:lang w:eastAsia="ru-RU"/>
              </w:rPr>
            </w:pPr>
            <w:proofErr w:type="gramStart"/>
            <w:r w:rsidRPr="006E55DD">
              <w:rPr>
                <w:rFonts w:ascii="Times New Roman" w:eastAsia="Times New Roman" w:hAnsi="Times New Roman" w:cs="Times New Roman"/>
                <w:color w:val="000000"/>
                <w:vertAlign w:val="superscript"/>
                <w:lang w:eastAsia="ru-RU"/>
              </w:rPr>
              <w:t>(студент  № курса, № учебной группы, форма обучения,</w:t>
            </w:r>
            <w:proofErr w:type="gramEnd"/>
          </w:p>
          <w:p w:rsidR="00F01CC0" w:rsidRPr="006E55DD" w:rsidRDefault="00F01CC0" w:rsidP="0059682A">
            <w:pPr>
              <w:widowControl/>
              <w:shd w:val="clear" w:color="auto" w:fill="FFFFFF"/>
              <w:autoSpaceDE w:val="0"/>
              <w:autoSpaceDN w:val="0"/>
              <w:adjustRightInd w:val="0"/>
              <w:jc w:val="both"/>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_______________________________________________________</w:t>
            </w:r>
          </w:p>
          <w:p w:rsidR="00F01CC0" w:rsidRPr="006E55DD" w:rsidRDefault="00F01CC0" w:rsidP="0059682A">
            <w:pPr>
              <w:widowControl/>
              <w:shd w:val="clear" w:color="auto" w:fill="FFFFFF"/>
              <w:autoSpaceDE w:val="0"/>
              <w:autoSpaceDN w:val="0"/>
              <w:adjustRightInd w:val="0"/>
              <w:jc w:val="center"/>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специальность, ФИО)</w:t>
            </w:r>
          </w:p>
          <w:p w:rsidR="00F01CC0" w:rsidRPr="006E55DD" w:rsidRDefault="00F01CC0" w:rsidP="0059682A">
            <w:pPr>
              <w:widowControl/>
              <w:rPr>
                <w:rFonts w:ascii="Times New Roman" w:eastAsia="Times New Roman" w:hAnsi="Times New Roman" w:cs="Times New Roman"/>
                <w:lang w:eastAsia="ru-RU"/>
              </w:rPr>
            </w:pPr>
          </w:p>
        </w:tc>
      </w:tr>
    </w:tbl>
    <w:p w:rsidR="00F01CC0" w:rsidRPr="006E55DD" w:rsidRDefault="00F01CC0" w:rsidP="00F01CC0">
      <w:pPr>
        <w:widowControl/>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Руководитель:</w:t>
      </w:r>
    </w:p>
    <w:p w:rsidR="00F01CC0" w:rsidRPr="006E55DD" w:rsidRDefault="00F01CC0" w:rsidP="00F01CC0">
      <w:pPr>
        <w:widowControl/>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_______________________________</w:t>
      </w:r>
    </w:p>
    <w:p w:rsidR="00F01CC0" w:rsidRPr="006E55DD" w:rsidRDefault="00F01CC0" w:rsidP="00F01CC0">
      <w:pPr>
        <w:widowControl/>
        <w:shd w:val="clear" w:color="auto" w:fill="FFFFFF"/>
        <w:autoSpaceDE w:val="0"/>
        <w:autoSpaceDN w:val="0"/>
        <w:adjustRightInd w:val="0"/>
        <w:ind w:left="708"/>
        <w:jc w:val="both"/>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 xml:space="preserve">     </w:t>
      </w:r>
      <w:proofErr w:type="gramStart"/>
      <w:r w:rsidRPr="006E55DD">
        <w:rPr>
          <w:rFonts w:ascii="Times New Roman" w:eastAsia="Times New Roman" w:hAnsi="Times New Roman" w:cs="Times New Roman"/>
          <w:color w:val="000000"/>
          <w:vertAlign w:val="superscript"/>
          <w:lang w:eastAsia="ru-RU"/>
        </w:rPr>
        <w:t>(ученая степень, ученое звание,</w:t>
      </w:r>
      <w:proofErr w:type="gramEnd"/>
    </w:p>
    <w:p w:rsidR="00F01CC0" w:rsidRPr="006E55DD" w:rsidRDefault="00F01CC0" w:rsidP="00F01CC0">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_______________________________</w:t>
      </w:r>
    </w:p>
    <w:p w:rsidR="00F01CC0" w:rsidRPr="006E55DD" w:rsidRDefault="00F01CC0" w:rsidP="00F01CC0">
      <w:pPr>
        <w:widowControl/>
        <w:shd w:val="clear" w:color="auto" w:fill="FFFFFF"/>
        <w:autoSpaceDE w:val="0"/>
        <w:autoSpaceDN w:val="0"/>
        <w:adjustRightInd w:val="0"/>
        <w:ind w:firstLine="708"/>
        <w:jc w:val="both"/>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 xml:space="preserve">         должность, звание Ф.И.О.)</w:t>
      </w:r>
    </w:p>
    <w:p w:rsidR="00F01CC0" w:rsidRPr="006E55DD" w:rsidRDefault="00F01CC0" w:rsidP="00F01CC0">
      <w:pPr>
        <w:widowControl/>
        <w:shd w:val="clear" w:color="auto" w:fill="FFFFFF"/>
        <w:autoSpaceDE w:val="0"/>
        <w:autoSpaceDN w:val="0"/>
        <w:adjustRightInd w:val="0"/>
        <w:ind w:firstLine="708"/>
        <w:jc w:val="both"/>
        <w:rPr>
          <w:rFonts w:ascii="Times New Roman" w:eastAsia="Times New Roman" w:hAnsi="Times New Roman" w:cs="Times New Roman"/>
          <w:color w:val="000000"/>
          <w:lang w:eastAsia="ru-RU"/>
        </w:rPr>
      </w:pPr>
    </w:p>
    <w:p w:rsidR="00F01CC0" w:rsidRPr="006E55DD" w:rsidRDefault="00F01CC0" w:rsidP="00F01CC0">
      <w:pPr>
        <w:widowControl/>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Дата защиты: «___»____________ 20___ г.</w:t>
      </w:r>
    </w:p>
    <w:p w:rsidR="00F01CC0" w:rsidRPr="006E55DD" w:rsidRDefault="00F01CC0" w:rsidP="00F01CC0">
      <w:pPr>
        <w:widowControl/>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Оценка: __________________</w:t>
      </w:r>
    </w:p>
    <w:p w:rsidR="00F01CC0" w:rsidRDefault="00F01CC0" w:rsidP="00F01CC0">
      <w:pPr>
        <w:widowControl/>
        <w:jc w:val="center"/>
        <w:rPr>
          <w:rFonts w:ascii="Times New Roman" w:eastAsia="Times New Roman" w:hAnsi="Times New Roman" w:cs="Times New Roman"/>
          <w:lang w:eastAsia="ru-RU"/>
        </w:rPr>
      </w:pPr>
    </w:p>
    <w:p w:rsidR="00F01CC0" w:rsidRPr="006E55DD" w:rsidRDefault="00F01CC0" w:rsidP="00F01CC0">
      <w:pPr>
        <w:widowControl/>
        <w:jc w:val="center"/>
        <w:rPr>
          <w:rFonts w:ascii="Times New Roman" w:eastAsia="Times New Roman" w:hAnsi="Times New Roman" w:cs="Times New Roman"/>
          <w:lang w:eastAsia="ru-RU"/>
        </w:rPr>
      </w:pPr>
    </w:p>
    <w:p w:rsidR="00F01CC0" w:rsidRPr="006E55DD" w:rsidRDefault="00F01CC0" w:rsidP="00F01CC0">
      <w:pPr>
        <w:widowControl/>
        <w:jc w:val="center"/>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г. Тирасполь, 20___ г.</w:t>
      </w:r>
    </w:p>
    <w:p w:rsidR="006E55DD" w:rsidRPr="00F01CC0" w:rsidRDefault="006E55DD" w:rsidP="006E55DD">
      <w:pPr>
        <w:widowControl/>
        <w:jc w:val="right"/>
        <w:rPr>
          <w:rFonts w:ascii="Times New Roman" w:eastAsia="Times New Roman" w:hAnsi="Times New Roman" w:cs="Times New Roman"/>
          <w:lang w:eastAsia="ru-RU"/>
        </w:rPr>
      </w:pPr>
      <w:r w:rsidRPr="00F01CC0">
        <w:rPr>
          <w:rFonts w:ascii="Times New Roman" w:eastAsia="Times New Roman" w:hAnsi="Times New Roman" w:cs="Times New Roman"/>
          <w:lang w:eastAsia="ru-RU"/>
        </w:rPr>
        <w:lastRenderedPageBreak/>
        <w:t>Приложение 3</w:t>
      </w:r>
    </w:p>
    <w:p w:rsidR="006E55DD" w:rsidRPr="006E55DD" w:rsidRDefault="006E55DD" w:rsidP="006E55DD">
      <w:pPr>
        <w:widowControl/>
        <w:ind w:left="6300"/>
        <w:rPr>
          <w:rFonts w:ascii="Times New Roman" w:eastAsia="Times New Roman" w:hAnsi="Times New Roman" w:cs="Times New Roman"/>
          <w:lang w:eastAsia="ru-RU"/>
        </w:rPr>
      </w:pPr>
    </w:p>
    <w:p w:rsidR="006E55DD" w:rsidRPr="00F01CC0" w:rsidRDefault="006E55DD" w:rsidP="00F01CC0">
      <w:pPr>
        <w:widowControl/>
        <w:rPr>
          <w:rFonts w:ascii="Times New Roman" w:eastAsia="Times New Roman" w:hAnsi="Times New Roman" w:cs="Times New Roman"/>
          <w:lang w:eastAsia="ru-RU"/>
        </w:rPr>
      </w:pPr>
      <w:r w:rsidRPr="00F01CC0">
        <w:rPr>
          <w:rFonts w:ascii="Times New Roman" w:eastAsia="Times New Roman" w:hAnsi="Times New Roman" w:cs="Times New Roman"/>
          <w:lang w:eastAsia="ru-RU"/>
        </w:rPr>
        <w:t>ОБРАЗЕЦ ОФОРМЛЕНИЯ РАЗДЕЛА «ОГЛАВЛЕНИЕ»</w:t>
      </w:r>
    </w:p>
    <w:p w:rsidR="006E55DD" w:rsidRPr="006E55DD" w:rsidRDefault="006E55DD" w:rsidP="006E55DD">
      <w:pPr>
        <w:widowControl/>
        <w:jc w:val="right"/>
        <w:rPr>
          <w:rFonts w:ascii="Times New Roman" w:eastAsia="Times New Roman" w:hAnsi="Times New Roman" w:cs="Times New Roman"/>
          <w:lang w:eastAsia="ru-RU"/>
        </w:rPr>
      </w:pPr>
    </w:p>
    <w:p w:rsidR="006E55DD" w:rsidRPr="006E55DD" w:rsidRDefault="006E55DD" w:rsidP="006E55DD">
      <w:pPr>
        <w:widowControl/>
        <w:spacing w:line="276" w:lineRule="auto"/>
        <w:ind w:left="360"/>
        <w:jc w:val="center"/>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ОГЛАВЛЕНИЕ</w:t>
      </w:r>
    </w:p>
    <w:p w:rsidR="006E55DD" w:rsidRPr="006E55DD" w:rsidRDefault="006E55DD" w:rsidP="006E55DD">
      <w:pPr>
        <w:widowControl/>
        <w:spacing w:line="276" w:lineRule="auto"/>
        <w:ind w:left="360"/>
        <w:jc w:val="center"/>
        <w:rPr>
          <w:rFonts w:ascii="Times New Roman" w:eastAsia="Times New Roman" w:hAnsi="Times New Roman" w:cs="Times New Roman"/>
          <w:b/>
          <w:lang w:eastAsia="ru-RU"/>
        </w:rPr>
      </w:pPr>
    </w:p>
    <w:p w:rsidR="006E55DD" w:rsidRPr="006E55DD" w:rsidRDefault="006E55DD" w:rsidP="006E55DD">
      <w:pPr>
        <w:widowControl/>
        <w:spacing w:line="276" w:lineRule="auto"/>
        <w:ind w:left="-360"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b/>
          <w:lang w:eastAsia="ru-RU"/>
        </w:rPr>
        <w:t>ВВЕДЕНИЕ</w:t>
      </w:r>
      <w:r w:rsidRPr="006E55DD">
        <w:rPr>
          <w:rFonts w:ascii="Times New Roman" w:eastAsia="Times New Roman" w:hAnsi="Times New Roman" w:cs="Times New Roman"/>
          <w:lang w:eastAsia="ru-RU"/>
        </w:rPr>
        <w:t>………………………………………………………………………..…………….....3</w:t>
      </w:r>
    </w:p>
    <w:p w:rsidR="006E55DD" w:rsidRPr="006E55DD" w:rsidRDefault="006E55DD" w:rsidP="006E55DD">
      <w:pPr>
        <w:widowControl/>
        <w:spacing w:line="276" w:lineRule="auto"/>
        <w:ind w:firstLine="15"/>
        <w:rPr>
          <w:rFonts w:ascii="Times New Roman" w:eastAsia="Times New Roman" w:hAnsi="Times New Roman" w:cs="Times New Roman"/>
          <w:lang w:eastAsia="ru-RU"/>
        </w:rPr>
      </w:pPr>
      <w:r w:rsidRPr="006E55DD">
        <w:rPr>
          <w:rFonts w:ascii="Times New Roman" w:eastAsia="Times New Roman" w:hAnsi="Times New Roman" w:cs="Times New Roman"/>
          <w:b/>
          <w:lang w:eastAsia="ru-RU"/>
        </w:rPr>
        <w:t xml:space="preserve">ГЛАВА </w:t>
      </w:r>
      <w:r w:rsidRPr="006E55DD">
        <w:rPr>
          <w:rFonts w:ascii="Times New Roman" w:eastAsia="Times New Roman" w:hAnsi="Times New Roman" w:cs="Times New Roman"/>
          <w:b/>
          <w:color w:val="333333"/>
          <w:lang w:val="en-US" w:eastAsia="ru-RU"/>
        </w:rPr>
        <w:t>I</w:t>
      </w:r>
      <w:r w:rsidRPr="006E55DD">
        <w:rPr>
          <w:rFonts w:ascii="Times New Roman" w:eastAsia="Times New Roman" w:hAnsi="Times New Roman" w:cs="Times New Roman"/>
          <w:b/>
          <w:lang w:eastAsia="ru-RU"/>
        </w:rPr>
        <w:t>. ТЕОРЕТИЧЕСКОЕ ПОНИМАНИЕ, СТАНОВЛЕНИЕ И РАЗВИТИЕ ИНСТИТУТА УПОЛНОМОЧЕННОГО ПО ПРАВАМ ЧЕЛОВЕКА</w:t>
      </w:r>
      <w:r w:rsidRPr="006E55DD">
        <w:rPr>
          <w:rFonts w:ascii="Times New Roman" w:eastAsia="Times New Roman" w:hAnsi="Times New Roman" w:cs="Times New Roman"/>
          <w:lang w:eastAsia="ru-RU"/>
        </w:rPr>
        <w:t>...……..…..………....7</w:t>
      </w:r>
    </w:p>
    <w:p w:rsidR="006E55DD" w:rsidRPr="006E55DD" w:rsidRDefault="006E55DD" w:rsidP="006E55DD">
      <w:pPr>
        <w:widowControl/>
        <w:spacing w:line="276" w:lineRule="auto"/>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1.1. Понятие и место института Уполномоченного по правам человека в системе государственных органов…………………………………....</w:t>
      </w:r>
      <w:r w:rsidR="00ED7925">
        <w:rPr>
          <w:rFonts w:ascii="Times New Roman" w:eastAsia="Times New Roman" w:hAnsi="Times New Roman" w:cs="Times New Roman"/>
          <w:lang w:eastAsia="ru-RU"/>
        </w:rPr>
        <w:t>....................................................</w:t>
      </w:r>
      <w:r w:rsidRPr="006E55DD">
        <w:rPr>
          <w:rFonts w:ascii="Times New Roman" w:eastAsia="Times New Roman" w:hAnsi="Times New Roman" w:cs="Times New Roman"/>
          <w:lang w:eastAsia="ru-RU"/>
        </w:rPr>
        <w:t>7</w:t>
      </w:r>
    </w:p>
    <w:p w:rsidR="006E55DD" w:rsidRPr="006E55DD" w:rsidRDefault="006E55DD" w:rsidP="006E55DD">
      <w:pPr>
        <w:widowControl/>
        <w:spacing w:line="276" w:lineRule="auto"/>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1.2. Особенности становления, развития и функционирования института </w:t>
      </w:r>
      <w:proofErr w:type="spellStart"/>
      <w:r w:rsidRPr="006E55DD">
        <w:rPr>
          <w:rFonts w:ascii="Times New Roman" w:eastAsia="Times New Roman" w:hAnsi="Times New Roman" w:cs="Times New Roman"/>
          <w:lang w:eastAsia="ru-RU"/>
        </w:rPr>
        <w:t>омбудсмана</w:t>
      </w:r>
      <w:proofErr w:type="spellEnd"/>
      <w:r w:rsidRPr="006E55DD">
        <w:rPr>
          <w:rFonts w:ascii="Times New Roman" w:eastAsia="Times New Roman" w:hAnsi="Times New Roman" w:cs="Times New Roman"/>
          <w:lang w:eastAsia="ru-RU"/>
        </w:rPr>
        <w:t xml:space="preserve"> в зарубежн</w:t>
      </w:r>
      <w:r w:rsidR="00ED7925">
        <w:rPr>
          <w:rFonts w:ascii="Times New Roman" w:eastAsia="Times New Roman" w:hAnsi="Times New Roman" w:cs="Times New Roman"/>
          <w:lang w:eastAsia="ru-RU"/>
        </w:rPr>
        <w:t>ых странах………................................................................................</w:t>
      </w:r>
      <w:r w:rsidRPr="006E55DD">
        <w:rPr>
          <w:rFonts w:ascii="Times New Roman" w:eastAsia="Times New Roman" w:hAnsi="Times New Roman" w:cs="Times New Roman"/>
          <w:lang w:eastAsia="ru-RU"/>
        </w:rPr>
        <w:t>12</w:t>
      </w:r>
    </w:p>
    <w:p w:rsidR="006E55DD" w:rsidRPr="006E55DD" w:rsidRDefault="006E55DD" w:rsidP="006E55DD">
      <w:pPr>
        <w:widowControl/>
        <w:spacing w:line="276" w:lineRule="auto"/>
        <w:rPr>
          <w:rFonts w:ascii="Times New Roman" w:eastAsia="Times New Roman" w:hAnsi="Times New Roman" w:cs="Times New Roman"/>
          <w:lang w:eastAsia="ru-RU"/>
        </w:rPr>
      </w:pPr>
      <w:r w:rsidRPr="006E55DD">
        <w:rPr>
          <w:rFonts w:ascii="Times New Roman" w:eastAsia="Times New Roman" w:hAnsi="Times New Roman" w:cs="Times New Roman"/>
          <w:b/>
          <w:color w:val="333333"/>
          <w:lang w:eastAsia="ru-RU"/>
        </w:rPr>
        <w:t xml:space="preserve">ГЛАВА </w:t>
      </w:r>
      <w:r w:rsidRPr="006E55DD">
        <w:rPr>
          <w:rFonts w:ascii="Times New Roman" w:eastAsia="Times New Roman" w:hAnsi="Times New Roman" w:cs="Times New Roman"/>
          <w:b/>
          <w:color w:val="333333"/>
          <w:lang w:val="en-US" w:eastAsia="ru-RU"/>
        </w:rPr>
        <w:t>II</w:t>
      </w:r>
      <w:r w:rsidRPr="006E55DD">
        <w:rPr>
          <w:rFonts w:ascii="Times New Roman" w:eastAsia="Times New Roman" w:hAnsi="Times New Roman" w:cs="Times New Roman"/>
          <w:b/>
          <w:color w:val="333333"/>
          <w:lang w:eastAsia="ru-RU"/>
        </w:rPr>
        <w:t xml:space="preserve">. </w:t>
      </w:r>
      <w:r w:rsidRPr="006E55DD">
        <w:rPr>
          <w:rFonts w:ascii="Times New Roman" w:eastAsia="Times New Roman" w:hAnsi="Times New Roman" w:cs="Times New Roman"/>
          <w:b/>
          <w:lang w:eastAsia="ru-RU"/>
        </w:rPr>
        <w:t>КОНСТИТУЦИОННО-ПРАВОВОЙ СТАТУС УПОЛНОМОЧЕННОГО ПО ПРАВАМ ЧЕЛОВЕКА В ПРИДНЕСТРОВСКОЙ МОЛДАВСКОЙ РЕСПУБЛИКЕ</w:t>
      </w:r>
      <w:r w:rsidRPr="006E55DD">
        <w:rPr>
          <w:rFonts w:ascii="Times New Roman" w:eastAsia="Times New Roman" w:hAnsi="Times New Roman" w:cs="Times New Roman"/>
          <w:lang w:eastAsia="ru-RU"/>
        </w:rPr>
        <w:t>…………………...……………………...</w:t>
      </w:r>
      <w:r w:rsidRPr="006E55DD">
        <w:rPr>
          <w:rFonts w:ascii="Times New Roman" w:eastAsia="Times New Roman" w:hAnsi="Times New Roman" w:cs="Times New Roman"/>
          <w:color w:val="000000"/>
          <w:lang w:eastAsia="ru-RU"/>
        </w:rPr>
        <w:t>.</w:t>
      </w:r>
      <w:r w:rsidR="00ED7925">
        <w:rPr>
          <w:rFonts w:ascii="Times New Roman" w:eastAsia="Times New Roman" w:hAnsi="Times New Roman" w:cs="Times New Roman"/>
          <w:color w:val="000000"/>
          <w:lang w:eastAsia="ru-RU"/>
        </w:rPr>
        <w:t>........................................................</w:t>
      </w:r>
      <w:r w:rsidRPr="006E55DD">
        <w:rPr>
          <w:rFonts w:ascii="Times New Roman" w:eastAsia="Times New Roman" w:hAnsi="Times New Roman" w:cs="Times New Roman"/>
          <w:color w:val="000000"/>
          <w:lang w:eastAsia="ru-RU"/>
        </w:rPr>
        <w:t>21</w:t>
      </w:r>
    </w:p>
    <w:p w:rsidR="006E55DD" w:rsidRPr="006E55DD" w:rsidRDefault="006E55DD" w:rsidP="006E55DD">
      <w:pPr>
        <w:widowControl/>
        <w:spacing w:line="276" w:lineRule="auto"/>
        <w:ind w:firstLine="708"/>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2.1. Становление института Уполномоченного по правам человека в </w:t>
      </w:r>
      <w:r w:rsidRPr="006E55DD">
        <w:rPr>
          <w:rFonts w:ascii="Times New Roman" w:eastAsia="Times New Roman" w:hAnsi="Times New Roman" w:cs="Times New Roman"/>
          <w:color w:val="000000"/>
          <w:lang w:eastAsia="ru-RU"/>
        </w:rPr>
        <w:t>Приднестровской Молдавской Республике……………………….…</w:t>
      </w:r>
      <w:r w:rsidR="00ED7925">
        <w:rPr>
          <w:rFonts w:ascii="Times New Roman" w:eastAsia="Times New Roman" w:hAnsi="Times New Roman" w:cs="Times New Roman"/>
          <w:color w:val="000000"/>
          <w:lang w:eastAsia="ru-RU"/>
        </w:rPr>
        <w:t>……………………….</w:t>
      </w:r>
      <w:r w:rsidRPr="006E55DD">
        <w:rPr>
          <w:rFonts w:ascii="Times New Roman" w:eastAsia="Times New Roman" w:hAnsi="Times New Roman" w:cs="Times New Roman"/>
          <w:color w:val="000000"/>
          <w:lang w:eastAsia="ru-RU"/>
        </w:rPr>
        <w:t>21</w:t>
      </w:r>
    </w:p>
    <w:p w:rsidR="006E55DD" w:rsidRPr="006E55DD" w:rsidRDefault="006E55DD" w:rsidP="006E55DD">
      <w:pPr>
        <w:widowControl/>
        <w:spacing w:line="276" w:lineRule="auto"/>
        <w:ind w:firstLine="708"/>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2.2. Порядок назначения и освобождения от должности Уполномоченного по правам человека в </w:t>
      </w:r>
      <w:r w:rsidRPr="006E55DD">
        <w:rPr>
          <w:rFonts w:ascii="Times New Roman" w:eastAsia="Times New Roman" w:hAnsi="Times New Roman" w:cs="Times New Roman"/>
          <w:color w:val="000000"/>
          <w:lang w:eastAsia="ru-RU"/>
        </w:rPr>
        <w:t>Приднестровской Молдавской Республике……………</w:t>
      </w:r>
      <w:r w:rsidR="00ED7925">
        <w:rPr>
          <w:rFonts w:ascii="Times New Roman" w:eastAsia="Times New Roman" w:hAnsi="Times New Roman" w:cs="Times New Roman"/>
          <w:color w:val="000000"/>
          <w:lang w:eastAsia="ru-RU"/>
        </w:rPr>
        <w:t>……………….</w:t>
      </w:r>
      <w:r w:rsidRPr="006E55DD">
        <w:rPr>
          <w:rFonts w:ascii="Times New Roman" w:eastAsia="Times New Roman" w:hAnsi="Times New Roman" w:cs="Times New Roman"/>
          <w:color w:val="000000"/>
          <w:lang w:eastAsia="ru-RU"/>
        </w:rPr>
        <w:t>25</w:t>
      </w:r>
    </w:p>
    <w:p w:rsidR="006E55DD" w:rsidRPr="006E55DD" w:rsidRDefault="006E55DD" w:rsidP="006E55DD">
      <w:pPr>
        <w:widowControl/>
        <w:spacing w:line="276" w:lineRule="auto"/>
        <w:ind w:firstLine="708"/>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xml:space="preserve">2.3. Полномочия Уполномоченного по правам человека в </w:t>
      </w:r>
      <w:r w:rsidRPr="006E55DD">
        <w:rPr>
          <w:rFonts w:ascii="Times New Roman" w:eastAsia="Times New Roman" w:hAnsi="Times New Roman" w:cs="Times New Roman"/>
          <w:color w:val="000000"/>
          <w:lang w:eastAsia="ru-RU"/>
        </w:rPr>
        <w:t>Приднестровской Молдавской Республике………………………….…...</w:t>
      </w:r>
      <w:r w:rsidR="00ED7925">
        <w:rPr>
          <w:rFonts w:ascii="Times New Roman" w:eastAsia="Times New Roman" w:hAnsi="Times New Roman" w:cs="Times New Roman"/>
          <w:color w:val="000000"/>
          <w:lang w:eastAsia="ru-RU"/>
        </w:rPr>
        <w:t>.............................................................</w:t>
      </w:r>
      <w:r w:rsidRPr="006E55DD">
        <w:rPr>
          <w:rFonts w:ascii="Times New Roman" w:eastAsia="Times New Roman" w:hAnsi="Times New Roman" w:cs="Times New Roman"/>
          <w:color w:val="000000"/>
          <w:lang w:eastAsia="ru-RU"/>
        </w:rPr>
        <w:t>31</w:t>
      </w:r>
    </w:p>
    <w:p w:rsidR="006E55DD" w:rsidRPr="006E55DD" w:rsidRDefault="006E55DD" w:rsidP="006E55DD">
      <w:pPr>
        <w:widowControl/>
        <w:spacing w:line="276" w:lineRule="auto"/>
        <w:ind w:firstLine="708"/>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2.4. Аппарат Уполномоченного по правам человека в</w:t>
      </w:r>
      <w:r w:rsidRPr="006E55DD">
        <w:rPr>
          <w:rFonts w:ascii="Times New Roman" w:eastAsia="Times New Roman" w:hAnsi="Times New Roman" w:cs="Times New Roman"/>
          <w:color w:val="000000"/>
          <w:lang w:eastAsia="ru-RU"/>
        </w:rPr>
        <w:t xml:space="preserve"> Приднестровской Молдавской Республике………….…………………………………</w:t>
      </w:r>
      <w:r w:rsidR="00ED7925">
        <w:rPr>
          <w:rFonts w:ascii="Times New Roman" w:eastAsia="Times New Roman" w:hAnsi="Times New Roman" w:cs="Times New Roman"/>
          <w:color w:val="000000"/>
          <w:lang w:eastAsia="ru-RU"/>
        </w:rPr>
        <w:t>………………………...</w:t>
      </w:r>
      <w:r w:rsidRPr="006E55DD">
        <w:rPr>
          <w:rFonts w:ascii="Times New Roman" w:eastAsia="Times New Roman" w:hAnsi="Times New Roman" w:cs="Times New Roman"/>
          <w:color w:val="000000"/>
          <w:lang w:eastAsia="ru-RU"/>
        </w:rPr>
        <w:t>.40</w:t>
      </w:r>
    </w:p>
    <w:p w:rsidR="006E55DD" w:rsidRPr="006E55DD" w:rsidRDefault="006E55DD" w:rsidP="006E55DD">
      <w:pPr>
        <w:widowControl/>
        <w:spacing w:line="276" w:lineRule="auto"/>
        <w:contextualSpacing/>
        <w:rPr>
          <w:rFonts w:ascii="Times New Roman" w:eastAsia="Times New Roman" w:hAnsi="Times New Roman" w:cs="Times New Roman"/>
          <w:b/>
          <w:lang w:eastAsia="ru-RU"/>
        </w:rPr>
      </w:pPr>
      <w:r w:rsidRPr="006E55DD">
        <w:rPr>
          <w:rFonts w:ascii="Times New Roman" w:eastAsia="Times New Roman" w:hAnsi="Times New Roman" w:cs="Times New Roman"/>
          <w:b/>
          <w:lang w:eastAsia="ru-RU"/>
        </w:rPr>
        <w:t xml:space="preserve">ГЛАВА </w:t>
      </w:r>
      <w:r w:rsidRPr="006E55DD">
        <w:rPr>
          <w:rFonts w:ascii="Times New Roman" w:eastAsia="Times New Roman" w:hAnsi="Times New Roman" w:cs="Times New Roman"/>
          <w:b/>
          <w:lang w:val="en-US" w:eastAsia="ru-RU"/>
        </w:rPr>
        <w:t>III</w:t>
      </w:r>
      <w:r w:rsidRPr="006E55DD">
        <w:rPr>
          <w:rFonts w:ascii="Times New Roman" w:eastAsia="Times New Roman" w:hAnsi="Times New Roman" w:cs="Times New Roman"/>
          <w:b/>
          <w:lang w:eastAsia="ru-RU"/>
        </w:rPr>
        <w:t>.</w:t>
      </w:r>
      <w:r w:rsidRPr="006E55DD">
        <w:rPr>
          <w:rFonts w:ascii="Times New Roman" w:eastAsia="Times New Roman" w:hAnsi="Times New Roman" w:cs="Times New Roman"/>
          <w:b/>
          <w:color w:val="333333"/>
          <w:lang w:eastAsia="ru-RU"/>
        </w:rPr>
        <w:t xml:space="preserve"> </w:t>
      </w:r>
      <w:r w:rsidRPr="006E55DD">
        <w:rPr>
          <w:rFonts w:ascii="Times New Roman" w:eastAsia="Times New Roman" w:hAnsi="Times New Roman" w:cs="Times New Roman"/>
          <w:b/>
          <w:lang w:eastAsia="ru-RU"/>
        </w:rPr>
        <w:t> СОСТОЯНИЕ И ПЕРСПЕКТИВЫ ДАЛЬНЕЙШЕГО СОВЕРШЕНСТВОВАНИЯ ИНСТИТУТА ПРАВ ЧЕЛОВЕКА</w:t>
      </w:r>
      <w:r w:rsidRPr="006E55DD">
        <w:rPr>
          <w:rFonts w:ascii="Times New Roman" w:eastAsia="Times New Roman" w:hAnsi="Times New Roman" w:cs="Times New Roman"/>
          <w:lang w:eastAsia="ru-RU"/>
        </w:rPr>
        <w:t>…………………………</w:t>
      </w:r>
      <w:r w:rsidR="00ED7925">
        <w:rPr>
          <w:rFonts w:ascii="Times New Roman" w:eastAsia="Times New Roman" w:hAnsi="Times New Roman" w:cs="Times New Roman"/>
          <w:lang w:eastAsia="ru-RU"/>
        </w:rPr>
        <w:t>………………………………………………………...</w:t>
      </w:r>
      <w:r w:rsidRPr="006E55DD">
        <w:rPr>
          <w:rFonts w:ascii="Times New Roman" w:eastAsia="Times New Roman" w:hAnsi="Times New Roman" w:cs="Times New Roman"/>
          <w:lang w:eastAsia="ru-RU"/>
        </w:rPr>
        <w:t>..45</w:t>
      </w:r>
    </w:p>
    <w:p w:rsidR="006E55DD" w:rsidRPr="006E55DD" w:rsidRDefault="006E55DD" w:rsidP="006E55DD">
      <w:pPr>
        <w:widowControl/>
        <w:spacing w:line="276" w:lineRule="auto"/>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b/>
          <w:lang w:eastAsia="ru-RU"/>
        </w:rPr>
        <w:t>ЗАКЛЮЧЕНИЕ</w:t>
      </w:r>
      <w:r w:rsidRPr="006E55DD">
        <w:rPr>
          <w:rFonts w:ascii="Times New Roman" w:eastAsia="Times New Roman" w:hAnsi="Times New Roman" w:cs="Times New Roman"/>
          <w:lang w:eastAsia="ru-RU"/>
        </w:rPr>
        <w:t>…………………………………………………………..........</w:t>
      </w:r>
      <w:r w:rsidR="00ED7925">
        <w:rPr>
          <w:rFonts w:ascii="Times New Roman" w:eastAsia="Times New Roman" w:hAnsi="Times New Roman" w:cs="Times New Roman"/>
          <w:lang w:eastAsia="ru-RU"/>
        </w:rPr>
        <w:t>........................</w:t>
      </w:r>
      <w:r w:rsidRPr="006E55DD">
        <w:rPr>
          <w:rFonts w:ascii="Times New Roman" w:eastAsia="Times New Roman" w:hAnsi="Times New Roman" w:cs="Times New Roman"/>
          <w:lang w:eastAsia="ru-RU"/>
        </w:rPr>
        <w:t>53</w:t>
      </w:r>
    </w:p>
    <w:p w:rsidR="006E55DD" w:rsidRPr="006E55DD" w:rsidRDefault="006E55DD" w:rsidP="006E55DD">
      <w:pPr>
        <w:widowControl/>
        <w:spacing w:line="276" w:lineRule="auto"/>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b/>
          <w:lang w:eastAsia="ru-RU"/>
        </w:rPr>
        <w:t>БИБЛИОГРАФИЯ</w:t>
      </w:r>
      <w:r w:rsidRPr="006E55DD">
        <w:rPr>
          <w:rFonts w:ascii="Times New Roman" w:eastAsia="Times New Roman" w:hAnsi="Times New Roman" w:cs="Times New Roman"/>
          <w:lang w:eastAsia="ru-RU"/>
        </w:rPr>
        <w:t>……………………………………….............................</w:t>
      </w:r>
      <w:r w:rsidR="00ED7925">
        <w:rPr>
          <w:rFonts w:ascii="Times New Roman" w:eastAsia="Times New Roman" w:hAnsi="Times New Roman" w:cs="Times New Roman"/>
          <w:lang w:eastAsia="ru-RU"/>
        </w:rPr>
        <w:t>............................</w:t>
      </w:r>
      <w:r w:rsidRPr="006E55DD">
        <w:rPr>
          <w:rFonts w:ascii="Times New Roman" w:eastAsia="Times New Roman" w:hAnsi="Times New Roman" w:cs="Times New Roman"/>
          <w:lang w:eastAsia="ru-RU"/>
        </w:rPr>
        <w:t>56</w:t>
      </w:r>
    </w:p>
    <w:p w:rsidR="006E55DD" w:rsidRPr="006E55DD" w:rsidRDefault="006E55DD" w:rsidP="006E55DD">
      <w:pPr>
        <w:widowControl/>
        <w:spacing w:line="276" w:lineRule="auto"/>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b/>
          <w:lang w:eastAsia="ru-RU"/>
        </w:rPr>
        <w:t>ПРИЛОЖЕНИЯ</w:t>
      </w:r>
      <w:r w:rsidR="00ED7925">
        <w:rPr>
          <w:rFonts w:ascii="Times New Roman" w:eastAsia="Times New Roman" w:hAnsi="Times New Roman" w:cs="Times New Roman"/>
          <w:lang w:eastAsia="ru-RU"/>
        </w:rPr>
        <w:t>…………………………………….…............................................................</w:t>
      </w:r>
      <w:r w:rsidRPr="006E55DD">
        <w:rPr>
          <w:rFonts w:ascii="Times New Roman" w:eastAsia="Times New Roman" w:hAnsi="Times New Roman" w:cs="Times New Roman"/>
          <w:lang w:eastAsia="ru-RU"/>
        </w:rPr>
        <w:t>62</w:t>
      </w:r>
    </w:p>
    <w:p w:rsidR="006E55DD" w:rsidRPr="006E55DD" w:rsidRDefault="006E55DD" w:rsidP="006E55DD">
      <w:pPr>
        <w:widowControl/>
        <w:spacing w:line="276" w:lineRule="auto"/>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ab/>
        <w:t>Приложение 1. Структура аппарата Уполномоченного по правам человека в Приднестровской Молдавской Республике…</w:t>
      </w:r>
      <w:r w:rsidR="00EE05FE">
        <w:rPr>
          <w:rFonts w:ascii="Times New Roman" w:eastAsia="Times New Roman" w:hAnsi="Times New Roman" w:cs="Times New Roman"/>
          <w:lang w:eastAsia="ru-RU"/>
        </w:rPr>
        <w:t>………………………………………………..</w:t>
      </w:r>
      <w:r w:rsidRPr="006E55DD">
        <w:rPr>
          <w:rFonts w:ascii="Times New Roman" w:eastAsia="Times New Roman" w:hAnsi="Times New Roman" w:cs="Times New Roman"/>
          <w:lang w:eastAsia="ru-RU"/>
        </w:rPr>
        <w:t>62</w:t>
      </w:r>
    </w:p>
    <w:p w:rsidR="006E55DD" w:rsidRPr="006E55DD" w:rsidRDefault="006E55DD" w:rsidP="006E55DD">
      <w:pPr>
        <w:widowControl/>
        <w:spacing w:line="276" w:lineRule="auto"/>
        <w:contextualSpacing/>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ab/>
        <w:t>Приложение 2. Данные по количест</w:t>
      </w:r>
      <w:r w:rsidR="00EE05FE">
        <w:rPr>
          <w:rFonts w:ascii="Times New Roman" w:eastAsia="Times New Roman" w:hAnsi="Times New Roman" w:cs="Times New Roman"/>
          <w:lang w:eastAsia="ru-RU"/>
        </w:rPr>
        <w:t>ву поступивших обращений за 2025</w:t>
      </w:r>
      <w:r w:rsidRPr="006E55DD">
        <w:rPr>
          <w:rFonts w:ascii="Times New Roman" w:eastAsia="Times New Roman" w:hAnsi="Times New Roman" w:cs="Times New Roman"/>
          <w:lang w:eastAsia="ru-RU"/>
        </w:rPr>
        <w:t xml:space="preserve"> год, предоставленные Уполномоченным по правам человека в Приднестровской Молдавской Республике В.А. Калько........................................</w:t>
      </w:r>
      <w:r w:rsidR="00EE05FE">
        <w:rPr>
          <w:rFonts w:ascii="Times New Roman" w:eastAsia="Times New Roman" w:hAnsi="Times New Roman" w:cs="Times New Roman"/>
          <w:lang w:eastAsia="ru-RU"/>
        </w:rPr>
        <w:t>......................................................................</w:t>
      </w:r>
      <w:r w:rsidRPr="006E55DD">
        <w:rPr>
          <w:rFonts w:ascii="Times New Roman" w:eastAsia="Times New Roman" w:hAnsi="Times New Roman" w:cs="Times New Roman"/>
          <w:lang w:eastAsia="ru-RU"/>
        </w:rPr>
        <w:t>64</w:t>
      </w:r>
    </w:p>
    <w:p w:rsidR="006E55DD" w:rsidRPr="006E55DD" w:rsidRDefault="006E55DD" w:rsidP="006E55DD">
      <w:pPr>
        <w:widowControl/>
        <w:jc w:val="right"/>
        <w:rPr>
          <w:rFonts w:ascii="Times New Roman" w:eastAsia="Times New Roman" w:hAnsi="Times New Roman" w:cs="Times New Roman"/>
          <w:lang w:eastAsia="ru-RU"/>
        </w:rPr>
      </w:pPr>
    </w:p>
    <w:p w:rsidR="006E55DD" w:rsidRPr="006E55DD" w:rsidRDefault="006E55DD" w:rsidP="006E55DD">
      <w:pPr>
        <w:widowControl/>
        <w:jc w:val="right"/>
        <w:rPr>
          <w:rFonts w:ascii="Times New Roman" w:eastAsia="Times New Roman" w:hAnsi="Times New Roman" w:cs="Times New Roman"/>
          <w:lang w:eastAsia="ru-RU"/>
        </w:rPr>
      </w:pPr>
    </w:p>
    <w:p w:rsidR="006E55DD" w:rsidRPr="006E55DD" w:rsidRDefault="006E55DD" w:rsidP="006E55DD">
      <w:pPr>
        <w:widowControl/>
        <w:jc w:val="right"/>
        <w:rPr>
          <w:rFonts w:ascii="Times New Roman" w:eastAsia="Times New Roman" w:hAnsi="Times New Roman" w:cs="Times New Roman"/>
          <w:lang w:eastAsia="ru-RU"/>
        </w:rPr>
      </w:pPr>
    </w:p>
    <w:p w:rsidR="006E55DD" w:rsidRPr="006E55DD" w:rsidRDefault="006E55DD" w:rsidP="006E55DD">
      <w:pPr>
        <w:widowControl/>
        <w:jc w:val="right"/>
        <w:rPr>
          <w:rFonts w:ascii="Times New Roman" w:eastAsia="Times New Roman" w:hAnsi="Times New Roman" w:cs="Times New Roman"/>
          <w:lang w:eastAsia="ru-RU"/>
        </w:rPr>
      </w:pPr>
    </w:p>
    <w:p w:rsidR="006E55DD" w:rsidRDefault="006E55DD" w:rsidP="006E55DD">
      <w:pPr>
        <w:widowControl/>
        <w:spacing w:after="200" w:line="276" w:lineRule="auto"/>
        <w:ind w:left="720"/>
        <w:contextualSpacing/>
        <w:jc w:val="right"/>
        <w:rPr>
          <w:rFonts w:ascii="Times New Roman" w:eastAsia="Times New Roman" w:hAnsi="Times New Roman" w:cs="Times New Roman"/>
          <w:b/>
          <w:bCs/>
          <w:i/>
          <w:color w:val="383D40"/>
          <w:lang w:eastAsia="ru-RU"/>
        </w:rPr>
      </w:pPr>
    </w:p>
    <w:p w:rsidR="00EE05FE" w:rsidRDefault="00EE05FE" w:rsidP="006E55DD">
      <w:pPr>
        <w:widowControl/>
        <w:spacing w:after="200" w:line="276" w:lineRule="auto"/>
        <w:ind w:left="720"/>
        <w:contextualSpacing/>
        <w:jc w:val="right"/>
        <w:rPr>
          <w:rFonts w:ascii="Times New Roman" w:eastAsia="Times New Roman" w:hAnsi="Times New Roman" w:cs="Times New Roman"/>
          <w:b/>
          <w:bCs/>
          <w:i/>
          <w:color w:val="383D40"/>
          <w:lang w:eastAsia="ru-RU"/>
        </w:rPr>
      </w:pPr>
    </w:p>
    <w:p w:rsidR="00EE05FE" w:rsidRDefault="00EE05FE" w:rsidP="006E55DD">
      <w:pPr>
        <w:widowControl/>
        <w:spacing w:after="200" w:line="276" w:lineRule="auto"/>
        <w:ind w:left="720"/>
        <w:contextualSpacing/>
        <w:jc w:val="right"/>
        <w:rPr>
          <w:rFonts w:ascii="Times New Roman" w:eastAsia="Times New Roman" w:hAnsi="Times New Roman" w:cs="Times New Roman"/>
          <w:b/>
          <w:bCs/>
          <w:i/>
          <w:color w:val="383D40"/>
          <w:lang w:eastAsia="ru-RU"/>
        </w:rPr>
      </w:pPr>
    </w:p>
    <w:p w:rsidR="00EE05FE" w:rsidRDefault="00EE05FE" w:rsidP="006E55DD">
      <w:pPr>
        <w:widowControl/>
        <w:spacing w:after="200" w:line="276" w:lineRule="auto"/>
        <w:ind w:left="720"/>
        <w:contextualSpacing/>
        <w:jc w:val="right"/>
        <w:rPr>
          <w:rFonts w:ascii="Times New Roman" w:eastAsia="Times New Roman" w:hAnsi="Times New Roman" w:cs="Times New Roman"/>
          <w:b/>
          <w:bCs/>
          <w:i/>
          <w:color w:val="383D40"/>
          <w:lang w:eastAsia="ru-RU"/>
        </w:rPr>
      </w:pPr>
    </w:p>
    <w:p w:rsidR="00EE05FE" w:rsidRDefault="00EE05FE" w:rsidP="006E55DD">
      <w:pPr>
        <w:widowControl/>
        <w:spacing w:after="200" w:line="276" w:lineRule="auto"/>
        <w:ind w:left="720"/>
        <w:contextualSpacing/>
        <w:jc w:val="right"/>
        <w:rPr>
          <w:rFonts w:ascii="Times New Roman" w:eastAsia="Times New Roman" w:hAnsi="Times New Roman" w:cs="Times New Roman"/>
          <w:b/>
          <w:bCs/>
          <w:i/>
          <w:color w:val="383D40"/>
          <w:lang w:eastAsia="ru-RU"/>
        </w:rPr>
      </w:pPr>
    </w:p>
    <w:p w:rsidR="00CA46CD" w:rsidRDefault="00CA46CD" w:rsidP="00EE05FE">
      <w:pPr>
        <w:jc w:val="center"/>
        <w:rPr>
          <w:rFonts w:ascii="Times New Roman" w:hAnsi="Times New Roman" w:cs="Times New Roman"/>
        </w:rPr>
      </w:pPr>
    </w:p>
    <w:p w:rsidR="00CA46CD" w:rsidRPr="00CA46CD" w:rsidRDefault="00CA46CD" w:rsidP="00CA46CD">
      <w:pPr>
        <w:widowControl/>
        <w:shd w:val="clear" w:color="auto" w:fill="FFFFFF"/>
        <w:autoSpaceDE w:val="0"/>
        <w:autoSpaceDN w:val="0"/>
        <w:adjustRightInd w:val="0"/>
        <w:jc w:val="right"/>
        <w:rPr>
          <w:rFonts w:ascii="Times New Roman" w:eastAsia="Times New Roman" w:hAnsi="Times New Roman" w:cs="Times New Roman"/>
          <w:bCs/>
          <w:color w:val="000000"/>
          <w:lang w:eastAsia="ru-RU"/>
        </w:rPr>
      </w:pPr>
      <w:r w:rsidRPr="00CA46CD">
        <w:rPr>
          <w:rFonts w:ascii="Times New Roman" w:eastAsia="Times New Roman" w:hAnsi="Times New Roman" w:cs="Times New Roman"/>
          <w:bCs/>
          <w:color w:val="000000"/>
          <w:lang w:eastAsia="ru-RU"/>
        </w:rPr>
        <w:lastRenderedPageBreak/>
        <w:t xml:space="preserve">Приложение </w:t>
      </w:r>
      <w:r>
        <w:rPr>
          <w:rFonts w:ascii="Times New Roman" w:eastAsia="Times New Roman" w:hAnsi="Times New Roman" w:cs="Times New Roman"/>
          <w:bCs/>
          <w:color w:val="000000"/>
          <w:lang w:eastAsia="ru-RU"/>
        </w:rPr>
        <w:t>4</w:t>
      </w:r>
    </w:p>
    <w:p w:rsidR="00CA46CD" w:rsidRPr="00CA46CD" w:rsidRDefault="00CA46CD" w:rsidP="00CA46CD">
      <w:pPr>
        <w:widowControl/>
        <w:shd w:val="clear" w:color="auto" w:fill="FFFFFF"/>
        <w:autoSpaceDE w:val="0"/>
        <w:autoSpaceDN w:val="0"/>
        <w:adjustRightInd w:val="0"/>
        <w:rPr>
          <w:rFonts w:ascii="Times New Roman" w:eastAsia="Times New Roman" w:hAnsi="Times New Roman" w:cs="Times New Roman"/>
          <w:bCs/>
          <w:color w:val="000000"/>
          <w:lang w:eastAsia="ru-RU"/>
        </w:rPr>
      </w:pPr>
      <w:r w:rsidRPr="00CA46CD">
        <w:rPr>
          <w:rFonts w:ascii="Times New Roman" w:eastAsia="Times New Roman" w:hAnsi="Times New Roman" w:cs="Times New Roman"/>
          <w:bCs/>
          <w:color w:val="000000"/>
          <w:lang w:eastAsia="ru-RU"/>
        </w:rPr>
        <w:t>ПРАВИЛА</w:t>
      </w:r>
      <w:r w:rsidRPr="00CA46CD">
        <w:rPr>
          <w:rFonts w:ascii="Times New Roman" w:eastAsia="Times New Roman" w:hAnsi="Times New Roman" w:cs="Times New Roman"/>
          <w:bCs/>
          <w:color w:val="000000"/>
          <w:lang w:eastAsia="ru-RU"/>
        </w:rPr>
        <w:t xml:space="preserve"> </w:t>
      </w:r>
      <w:r w:rsidRPr="00CA46CD">
        <w:rPr>
          <w:rFonts w:ascii="Times New Roman" w:eastAsia="Times New Roman" w:hAnsi="Times New Roman" w:cs="Times New Roman"/>
          <w:bCs/>
          <w:color w:val="000000"/>
          <w:lang w:eastAsia="ru-RU"/>
        </w:rPr>
        <w:t>ОФОРМЛЕНИЯ БИБЛИОГРАФИИ</w:t>
      </w:r>
    </w:p>
    <w:p w:rsidR="00CA46CD" w:rsidRPr="006E55DD" w:rsidRDefault="00CA46CD" w:rsidP="00CA46CD">
      <w:pPr>
        <w:widowControl/>
        <w:shd w:val="clear" w:color="auto" w:fill="FFFFFF"/>
        <w:autoSpaceDE w:val="0"/>
        <w:autoSpaceDN w:val="0"/>
        <w:adjustRightInd w:val="0"/>
        <w:rPr>
          <w:rFonts w:ascii="Times New Roman" w:eastAsia="Times New Roman" w:hAnsi="Times New Roman" w:cs="Times New Roman"/>
          <w:color w:val="000000"/>
          <w:lang w:eastAsia="ru-RU"/>
        </w:rPr>
      </w:pPr>
    </w:p>
    <w:p w:rsidR="00CA46CD" w:rsidRDefault="00CA46CD" w:rsidP="00CA46CD">
      <w:pPr>
        <w:widowControl/>
        <w:shd w:val="clear" w:color="auto" w:fill="FFFFFF"/>
        <w:autoSpaceDE w:val="0"/>
        <w:autoSpaceDN w:val="0"/>
        <w:adjustRightInd w:val="0"/>
        <w:jc w:val="center"/>
        <w:rPr>
          <w:rFonts w:ascii="Times New Roman" w:eastAsia="Times New Roman" w:hAnsi="Times New Roman" w:cs="Times New Roman"/>
          <w:b/>
          <w:color w:val="000000"/>
          <w:lang w:eastAsia="ru-RU"/>
        </w:rPr>
      </w:pPr>
      <w:r w:rsidRPr="00CA46CD">
        <w:rPr>
          <w:rFonts w:ascii="Times New Roman" w:eastAsia="Times New Roman" w:hAnsi="Times New Roman" w:cs="Times New Roman"/>
          <w:b/>
          <w:color w:val="000000"/>
          <w:lang w:eastAsia="ru-RU"/>
        </w:rPr>
        <w:t>БИБЛИОГРАФИЯ</w:t>
      </w:r>
    </w:p>
    <w:p w:rsidR="00CA46CD" w:rsidRPr="00CA46CD" w:rsidRDefault="00CA46CD" w:rsidP="00CA46CD">
      <w:pPr>
        <w:widowControl/>
        <w:shd w:val="clear" w:color="auto" w:fill="FFFFFF"/>
        <w:autoSpaceDE w:val="0"/>
        <w:autoSpaceDN w:val="0"/>
        <w:adjustRightInd w:val="0"/>
        <w:jc w:val="center"/>
        <w:rPr>
          <w:rFonts w:ascii="Times New Roman" w:eastAsia="Times New Roman" w:hAnsi="Times New Roman" w:cs="Times New Roman"/>
          <w:b/>
          <w:color w:val="000000"/>
          <w:lang w:eastAsia="ru-RU"/>
        </w:rPr>
      </w:pPr>
    </w:p>
    <w:p w:rsidR="00CA46CD" w:rsidRPr="006E55DD" w:rsidRDefault="00CA46CD" w:rsidP="00CA46CD">
      <w:pPr>
        <w:widowControl/>
        <w:shd w:val="clear" w:color="auto" w:fill="FFFFFF"/>
        <w:autoSpaceDE w:val="0"/>
        <w:autoSpaceDN w:val="0"/>
        <w:adjustRightInd w:val="0"/>
        <w:ind w:firstLine="540"/>
        <w:rPr>
          <w:rFonts w:ascii="Times New Roman" w:eastAsia="Times New Roman" w:hAnsi="Times New Roman" w:cs="Times New Roman"/>
          <w:b/>
          <w:color w:val="000000"/>
          <w:lang w:eastAsia="ru-RU"/>
        </w:rPr>
      </w:pPr>
      <w:r w:rsidRPr="006E55DD">
        <w:rPr>
          <w:rFonts w:ascii="Times New Roman" w:eastAsia="Times New Roman" w:hAnsi="Times New Roman" w:cs="Times New Roman"/>
          <w:b/>
          <w:color w:val="000000"/>
          <w:lang w:eastAsia="ru-RU"/>
        </w:rPr>
        <w:t>1. Библиография должна содержать обязательные разделы:</w:t>
      </w:r>
    </w:p>
    <w:p w:rsidR="00CA46CD" w:rsidRPr="006E55DD" w:rsidRDefault="00CA46CD" w:rsidP="00CA46CD">
      <w:pPr>
        <w:widowControl/>
        <w:numPr>
          <w:ilvl w:val="0"/>
          <w:numId w:val="37"/>
        </w:numPr>
        <w:shd w:val="clear" w:color="auto" w:fill="FFFFFF"/>
        <w:autoSpaceDE w:val="0"/>
        <w:autoSpaceDN w:val="0"/>
        <w:adjustRightInd w:val="0"/>
        <w:spacing w:line="276" w:lineRule="auto"/>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Международные правовые документы;</w:t>
      </w:r>
    </w:p>
    <w:p w:rsidR="00CA46CD" w:rsidRPr="006E55DD" w:rsidRDefault="00CA46CD" w:rsidP="00CA46CD">
      <w:pPr>
        <w:widowControl/>
        <w:numPr>
          <w:ilvl w:val="0"/>
          <w:numId w:val="37"/>
        </w:numPr>
        <w:shd w:val="clear" w:color="auto" w:fill="FFFFFF"/>
        <w:autoSpaceDE w:val="0"/>
        <w:autoSpaceDN w:val="0"/>
        <w:adjustRightInd w:val="0"/>
        <w:spacing w:line="276" w:lineRule="auto"/>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Официальные документы и нормативные материалы;</w:t>
      </w:r>
    </w:p>
    <w:p w:rsidR="00CA46CD" w:rsidRPr="006E55DD" w:rsidRDefault="00CA46CD" w:rsidP="00CA46CD">
      <w:pPr>
        <w:widowControl/>
        <w:numPr>
          <w:ilvl w:val="0"/>
          <w:numId w:val="37"/>
        </w:numPr>
        <w:shd w:val="clear" w:color="auto" w:fill="FFFFFF"/>
        <w:autoSpaceDE w:val="0"/>
        <w:autoSpaceDN w:val="0"/>
        <w:adjustRightInd w:val="0"/>
        <w:spacing w:line="276" w:lineRule="auto"/>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Монографии, учебные и практические пособия, учебники, сборники статей, методическая литература;</w:t>
      </w:r>
    </w:p>
    <w:p w:rsidR="00CA46CD" w:rsidRPr="006E55DD" w:rsidRDefault="00CA46CD" w:rsidP="00CA46CD">
      <w:pPr>
        <w:widowControl/>
        <w:numPr>
          <w:ilvl w:val="0"/>
          <w:numId w:val="37"/>
        </w:numPr>
        <w:shd w:val="clear" w:color="auto" w:fill="FFFFFF"/>
        <w:autoSpaceDE w:val="0"/>
        <w:autoSpaceDN w:val="0"/>
        <w:adjustRightInd w:val="0"/>
        <w:spacing w:line="276" w:lineRule="auto"/>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Материалы периодической печати;</w:t>
      </w:r>
    </w:p>
    <w:p w:rsidR="00CA46CD" w:rsidRPr="006E55DD" w:rsidRDefault="00CA46CD" w:rsidP="00CA46CD">
      <w:pPr>
        <w:widowControl/>
        <w:numPr>
          <w:ilvl w:val="0"/>
          <w:numId w:val="37"/>
        </w:numPr>
        <w:shd w:val="clear" w:color="auto" w:fill="FFFFFF"/>
        <w:autoSpaceDE w:val="0"/>
        <w:autoSpaceDN w:val="0"/>
        <w:adjustRightInd w:val="0"/>
        <w:spacing w:line="276" w:lineRule="auto"/>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Интернет – ресурсы.</w:t>
      </w:r>
    </w:p>
    <w:p w:rsidR="00CA46CD" w:rsidRPr="006E55DD" w:rsidRDefault="00CA46CD" w:rsidP="00CA46CD">
      <w:pPr>
        <w:widowControl/>
        <w:shd w:val="clear" w:color="auto" w:fill="FFFFFF"/>
        <w:autoSpaceDE w:val="0"/>
        <w:autoSpaceDN w:val="0"/>
        <w:adjustRightInd w:val="0"/>
        <w:rPr>
          <w:rFonts w:ascii="Times New Roman" w:eastAsia="Times New Roman" w:hAnsi="Times New Roman" w:cs="Times New Roman"/>
          <w:b/>
          <w:bCs/>
          <w:color w:val="000000"/>
          <w:lang w:eastAsia="ru-RU"/>
        </w:rPr>
      </w:pPr>
    </w:p>
    <w:p w:rsidR="00CA46CD" w:rsidRPr="006E55DD" w:rsidRDefault="00CA46CD" w:rsidP="00CA46CD">
      <w:pPr>
        <w:widowControl/>
        <w:shd w:val="clear" w:color="auto" w:fill="FFFFFF"/>
        <w:ind w:firstLine="540"/>
        <w:jc w:val="center"/>
        <w:rPr>
          <w:rFonts w:ascii="Times New Roman" w:eastAsia="Times New Roman" w:hAnsi="Times New Roman" w:cs="Times New Roman"/>
          <w:b/>
          <w:bCs/>
          <w:lang w:eastAsia="ru-RU"/>
        </w:rPr>
      </w:pPr>
      <w:r w:rsidRPr="006E55DD">
        <w:rPr>
          <w:rFonts w:ascii="Times New Roman" w:eastAsia="Times New Roman" w:hAnsi="Times New Roman" w:cs="Times New Roman"/>
          <w:b/>
          <w:bCs/>
          <w:lang w:eastAsia="ru-RU"/>
        </w:rPr>
        <w:t>1. Международные правовые акты</w:t>
      </w:r>
    </w:p>
    <w:p w:rsidR="00CA46CD" w:rsidRPr="006E55DD" w:rsidRDefault="00CA46CD" w:rsidP="00CA46CD">
      <w:pPr>
        <w:widowControl/>
        <w:shd w:val="clear" w:color="auto" w:fill="FFFFFF"/>
        <w:ind w:firstLine="540"/>
        <w:jc w:val="center"/>
        <w:rPr>
          <w:rFonts w:ascii="Times New Roman" w:eastAsia="Times New Roman" w:hAnsi="Times New Roman" w:cs="Times New Roman"/>
          <w:b/>
          <w:bCs/>
          <w:lang w:eastAsia="ru-RU"/>
        </w:rPr>
      </w:pPr>
    </w:p>
    <w:p w:rsidR="00CA46CD" w:rsidRPr="006E55DD" w:rsidRDefault="00CA46CD" w:rsidP="00CA46CD">
      <w:pPr>
        <w:widowControl/>
        <w:shd w:val="clear" w:color="auto" w:fill="FFFFFF"/>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bCs/>
          <w:lang w:eastAsia="ru-RU"/>
        </w:rPr>
        <w:t>2.</w:t>
      </w:r>
      <w:r w:rsidRPr="006E55DD">
        <w:rPr>
          <w:rFonts w:ascii="Times New Roman" w:eastAsia="Times New Roman" w:hAnsi="Times New Roman" w:cs="Times New Roman"/>
          <w:b/>
          <w:bCs/>
          <w:lang w:eastAsia="ru-RU"/>
        </w:rPr>
        <w:t xml:space="preserve"> </w:t>
      </w:r>
      <w:proofErr w:type="gramStart"/>
      <w:r w:rsidRPr="006E55DD">
        <w:rPr>
          <w:rFonts w:ascii="Times New Roman" w:eastAsia="Times New Roman" w:hAnsi="Times New Roman" w:cs="Times New Roman"/>
          <w:lang w:eastAsia="ru-RU"/>
        </w:rPr>
        <w:t>Конвенция о защите прав человека и основных свобод (Рим, 4 ноября 1950 г.) в редакции Протокола №2 от 6 мая 1963 г., Протокола № 3 от 6 мая 1963 г.; Протокола № 5 от 20 января 1966 г.; Протокола № 8 от 19 марта 1985г.; Протокола № 11 от 11 мая 1994 г.;//Собрание законодательства Российской Федерации. – 1998.-№ 20.</w:t>
      </w:r>
      <w:proofErr w:type="gramEnd"/>
      <w:r w:rsidRPr="006E55DD">
        <w:rPr>
          <w:rFonts w:ascii="Times New Roman" w:eastAsia="Times New Roman" w:hAnsi="Times New Roman" w:cs="Times New Roman"/>
          <w:lang w:eastAsia="ru-RU"/>
        </w:rPr>
        <w:t xml:space="preserve">-С-211.  </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b/>
          <w:bCs/>
          <w:color w:val="000000"/>
          <w:lang w:eastAsia="ru-RU"/>
        </w:rPr>
      </w:pPr>
    </w:p>
    <w:p w:rsidR="00CA46CD" w:rsidRPr="006E55DD" w:rsidRDefault="00CA46CD" w:rsidP="00CA46CD">
      <w:pPr>
        <w:widowControl/>
        <w:ind w:left="1429" w:firstLine="540"/>
        <w:rPr>
          <w:rFonts w:ascii="Times New Roman" w:eastAsia="Times New Roman" w:hAnsi="Times New Roman" w:cs="Times New Roman"/>
          <w:b/>
          <w:bCs/>
          <w:lang w:eastAsia="ru-RU"/>
        </w:rPr>
      </w:pPr>
      <w:r w:rsidRPr="006E55DD">
        <w:rPr>
          <w:rFonts w:ascii="Times New Roman" w:eastAsia="Times New Roman" w:hAnsi="Times New Roman" w:cs="Times New Roman"/>
          <w:b/>
          <w:bCs/>
          <w:lang w:eastAsia="ru-RU"/>
        </w:rPr>
        <w:t>2.Официальные документы и нормативные материалы</w:t>
      </w:r>
    </w:p>
    <w:p w:rsidR="00CA46CD" w:rsidRPr="006E55DD" w:rsidRDefault="00CA46CD" w:rsidP="00CA46CD">
      <w:pPr>
        <w:widowControl/>
        <w:ind w:left="1429" w:firstLine="540"/>
        <w:rPr>
          <w:rFonts w:ascii="Times New Roman" w:eastAsia="Times New Roman" w:hAnsi="Times New Roman" w:cs="Times New Roman"/>
          <w:b/>
          <w:bCs/>
          <w:lang w:eastAsia="ru-RU"/>
        </w:rPr>
      </w:pP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3. В библиографии официальные документы и нормативно-правовые акты располагаются в следующей последовательности:</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xml:space="preserve">а) Конституция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xml:space="preserve">б) Конституционные законы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xml:space="preserve">в) Законы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 xml:space="preserve">г) Акты Президента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xml:space="preserve">д) Акты Правительства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е) Акты министерств и ведомств.</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ж) Решения иных государственных органов.</w:t>
      </w:r>
    </w:p>
    <w:p w:rsidR="00CA46CD" w:rsidRPr="006E55DD" w:rsidRDefault="00CA46CD" w:rsidP="00CA46CD">
      <w:pPr>
        <w:widowControl/>
        <w:shd w:val="clear" w:color="auto" w:fill="FFFFFF"/>
        <w:autoSpaceDE w:val="0"/>
        <w:autoSpaceDN w:val="0"/>
        <w:adjustRightInd w:val="0"/>
        <w:ind w:firstLine="54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xml:space="preserve">з) Постановления Конституционного суда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w:t>
      </w:r>
    </w:p>
    <w:p w:rsidR="00CA46CD" w:rsidRPr="006E55DD" w:rsidRDefault="00CA46CD" w:rsidP="00CA46CD">
      <w:pPr>
        <w:widowControl/>
        <w:shd w:val="clear" w:color="auto" w:fill="FFFFFF"/>
        <w:autoSpaceDE w:val="0"/>
        <w:autoSpaceDN w:val="0"/>
        <w:adjustRightInd w:val="0"/>
        <w:ind w:left="708"/>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xml:space="preserve">и) Постановления Пленумов Верховного Суда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 xml:space="preserve">, Арбитражного суда </w:t>
      </w:r>
      <w:r w:rsidRPr="006E55DD">
        <w:rPr>
          <w:rFonts w:ascii="Times New Roman" w:eastAsia="Times New Roman" w:hAnsi="Times New Roman" w:cs="Times New Roman"/>
          <w:lang w:eastAsia="ru-RU"/>
        </w:rPr>
        <w:t>Приднестровской Молдавской Республики</w:t>
      </w:r>
      <w:r w:rsidRPr="006E55DD">
        <w:rPr>
          <w:rFonts w:ascii="Times New Roman" w:eastAsia="Times New Roman" w:hAnsi="Times New Roman" w:cs="Times New Roman"/>
          <w:color w:val="000000"/>
          <w:lang w:eastAsia="ru-RU"/>
        </w:rPr>
        <w:t>.</w:t>
      </w:r>
    </w:p>
    <w:p w:rsidR="00CA46CD" w:rsidRPr="006E55DD" w:rsidRDefault="00CA46CD" w:rsidP="00CA46CD">
      <w:pPr>
        <w:widowControl/>
        <w:tabs>
          <w:tab w:val="left" w:pos="686"/>
        </w:tabs>
        <w:autoSpaceDE w:val="0"/>
        <w:autoSpaceDN w:val="0"/>
        <w:adjustRightInd w:val="0"/>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b/>
          <w:bCs/>
          <w:color w:val="000000"/>
          <w:lang w:eastAsia="ru-RU"/>
        </w:rPr>
        <w:tab/>
      </w:r>
      <w:r w:rsidRPr="006E55DD">
        <w:rPr>
          <w:rFonts w:ascii="Times New Roman" w:eastAsia="Times New Roman" w:hAnsi="Times New Roman" w:cs="Times New Roman"/>
          <w:bCs/>
          <w:color w:val="000000"/>
          <w:lang w:eastAsia="ru-RU"/>
        </w:rPr>
        <w:t>4.</w:t>
      </w:r>
      <w:r w:rsidRPr="006E55DD">
        <w:rPr>
          <w:rFonts w:ascii="Times New Roman" w:eastAsia="Times New Roman" w:hAnsi="Times New Roman" w:cs="Times New Roman"/>
          <w:b/>
          <w:bCs/>
          <w:color w:val="000000"/>
          <w:lang w:eastAsia="ru-RU"/>
        </w:rPr>
        <w:t xml:space="preserve"> </w:t>
      </w:r>
      <w:proofErr w:type="gramStart"/>
      <w:r w:rsidRPr="006E55DD">
        <w:rPr>
          <w:rFonts w:ascii="Times New Roman" w:eastAsia="Times New Roman" w:hAnsi="Times New Roman" w:cs="Times New Roman"/>
          <w:lang w:eastAsia="ru-RU"/>
        </w:rPr>
        <w:t>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внесенными конституционными законами Приднестровской Молдавской Республики от 30 июня 2000 г. № 310-КЗИД (газета «Приднестровье» от 12 июля 2000 года, 13 июля 2000 года № 132-133); от 13 июля 2005 года  № 593-КЗИД-Ш (САЗ 05-29);</w:t>
      </w:r>
      <w:proofErr w:type="gramEnd"/>
      <w:r w:rsidRPr="006E55DD">
        <w:rPr>
          <w:rFonts w:ascii="Times New Roman" w:eastAsia="Times New Roman" w:hAnsi="Times New Roman" w:cs="Times New Roman"/>
          <w:lang w:eastAsia="ru-RU"/>
        </w:rPr>
        <w:t xml:space="preserve"> от 10 февраля 2006 года № 1 КЗИД-</w:t>
      </w:r>
      <w:proofErr w:type="gramStart"/>
      <w:r w:rsidRPr="006E55DD">
        <w:rPr>
          <w:rFonts w:ascii="Times New Roman" w:eastAsia="Times New Roman" w:hAnsi="Times New Roman" w:cs="Times New Roman"/>
          <w:lang w:val="en-US" w:eastAsia="ru-RU"/>
        </w:rPr>
        <w:t>IV</w:t>
      </w:r>
      <w:proofErr w:type="gramEnd"/>
      <w:r w:rsidRPr="006E55DD">
        <w:rPr>
          <w:rFonts w:ascii="Times New Roman" w:eastAsia="Times New Roman" w:hAnsi="Times New Roman" w:cs="Times New Roman"/>
          <w:lang w:eastAsia="ru-RU"/>
        </w:rPr>
        <w:t xml:space="preserve"> (САЗ 06-7); от 4 июля 2011 года  № 94 КЗИД-</w:t>
      </w:r>
      <w:r w:rsidRPr="006E55DD">
        <w:rPr>
          <w:rFonts w:ascii="Times New Roman" w:eastAsia="Times New Roman" w:hAnsi="Times New Roman" w:cs="Times New Roman"/>
          <w:lang w:val="en-US" w:eastAsia="ru-RU"/>
        </w:rPr>
        <w:t>V</w:t>
      </w:r>
      <w:r w:rsidRPr="006E55DD">
        <w:rPr>
          <w:rFonts w:ascii="Times New Roman" w:eastAsia="Times New Roman" w:hAnsi="Times New Roman" w:cs="Times New Roman"/>
          <w:lang w:eastAsia="ru-RU"/>
        </w:rPr>
        <w:t xml:space="preserve"> (САЗ 11-27).</w:t>
      </w:r>
    </w:p>
    <w:p w:rsidR="00CA46CD" w:rsidRPr="006E55DD" w:rsidRDefault="00CA46CD" w:rsidP="00CA46CD">
      <w:pPr>
        <w:widowControl/>
        <w:snapToGrid w:val="0"/>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5. Закон Приднестровской Молдавской Республики от 7 июня 2002 года № 136-З-III «О наркотических средствах и психотропных веществах» (САЗ 02-23).</w:t>
      </w:r>
    </w:p>
    <w:p w:rsidR="00CA46CD" w:rsidRPr="006E55DD" w:rsidRDefault="00CA46CD" w:rsidP="00CA46CD">
      <w:pPr>
        <w:widowControl/>
        <w:shd w:val="clear" w:color="auto" w:fill="FFFFFF"/>
        <w:autoSpaceDE w:val="0"/>
        <w:autoSpaceDN w:val="0"/>
        <w:adjustRightInd w:val="0"/>
        <w:ind w:firstLine="540"/>
        <w:rPr>
          <w:rFonts w:ascii="Times New Roman" w:eastAsia="Times New Roman" w:hAnsi="Times New Roman" w:cs="Times New Roman"/>
          <w:b/>
          <w:bCs/>
          <w:color w:val="000000"/>
          <w:lang w:eastAsia="ru-RU"/>
        </w:rPr>
      </w:pPr>
    </w:p>
    <w:p w:rsidR="00CA46CD" w:rsidRPr="006E55DD" w:rsidRDefault="00CA46CD" w:rsidP="00CA46CD">
      <w:pPr>
        <w:widowControl/>
        <w:ind w:firstLine="540"/>
        <w:jc w:val="center"/>
        <w:rPr>
          <w:rFonts w:ascii="Times New Roman" w:eastAsia="Times New Roman" w:hAnsi="Times New Roman" w:cs="Times New Roman"/>
          <w:b/>
          <w:bCs/>
          <w:lang w:eastAsia="ru-RU"/>
        </w:rPr>
      </w:pPr>
      <w:r w:rsidRPr="006E55DD">
        <w:rPr>
          <w:rFonts w:ascii="Times New Roman" w:eastAsia="Times New Roman" w:hAnsi="Times New Roman" w:cs="Times New Roman"/>
          <w:b/>
          <w:bCs/>
          <w:lang w:eastAsia="ru-RU"/>
        </w:rPr>
        <w:t>3. Монографии, учебные и практические пособия, учебники, сборники статей, методическая литература</w:t>
      </w:r>
    </w:p>
    <w:p w:rsidR="00CA46CD" w:rsidRPr="006E55DD" w:rsidRDefault="00CA46CD" w:rsidP="00CA46CD">
      <w:pPr>
        <w:widowControl/>
        <w:ind w:firstLine="540"/>
        <w:jc w:val="center"/>
        <w:rPr>
          <w:rFonts w:ascii="Times New Roman" w:eastAsia="Times New Roman" w:hAnsi="Times New Roman" w:cs="Times New Roman"/>
          <w:b/>
          <w:bCs/>
          <w:lang w:eastAsia="ru-RU"/>
        </w:rPr>
      </w:pPr>
    </w:p>
    <w:p w:rsidR="00CA46CD" w:rsidRPr="006E55DD" w:rsidRDefault="00CA46CD" w:rsidP="00CA46CD">
      <w:pPr>
        <w:widowControl/>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bCs/>
          <w:lang w:eastAsia="ru-RU"/>
        </w:rPr>
        <w:t>6</w:t>
      </w:r>
      <w:r w:rsidRPr="006E55DD">
        <w:rPr>
          <w:rFonts w:ascii="Times New Roman" w:eastAsia="Times New Roman" w:hAnsi="Times New Roman" w:cs="Times New Roman"/>
          <w:b/>
          <w:bCs/>
          <w:lang w:eastAsia="ru-RU"/>
        </w:rPr>
        <w:t>.</w:t>
      </w:r>
      <w:r w:rsidRPr="006E55DD">
        <w:rPr>
          <w:rFonts w:ascii="Times New Roman" w:eastAsia="Times New Roman" w:hAnsi="Times New Roman" w:cs="Times New Roman"/>
          <w:lang w:eastAsia="ru-RU"/>
        </w:rPr>
        <w:t xml:space="preserve"> </w:t>
      </w:r>
      <w:proofErr w:type="gramStart"/>
      <w:r w:rsidRPr="006E55DD">
        <w:rPr>
          <w:rFonts w:ascii="Times New Roman" w:eastAsia="Times New Roman" w:hAnsi="Times New Roman" w:cs="Times New Roman"/>
          <w:lang w:eastAsia="ru-RU"/>
        </w:rPr>
        <w:t>Графский</w:t>
      </w:r>
      <w:proofErr w:type="gramEnd"/>
      <w:r w:rsidRPr="006E55DD">
        <w:rPr>
          <w:rFonts w:ascii="Times New Roman" w:eastAsia="Times New Roman" w:hAnsi="Times New Roman" w:cs="Times New Roman"/>
          <w:lang w:eastAsia="ru-RU"/>
        </w:rPr>
        <w:t xml:space="preserve"> В.Г. Всеобщая история права и го</w:t>
      </w:r>
      <w:r>
        <w:rPr>
          <w:rFonts w:ascii="Times New Roman" w:eastAsia="Times New Roman" w:hAnsi="Times New Roman" w:cs="Times New Roman"/>
          <w:lang w:eastAsia="ru-RU"/>
        </w:rPr>
        <w:t xml:space="preserve">сударства: Учебник. – М.: 2000. </w:t>
      </w:r>
    </w:p>
    <w:p w:rsidR="00CA46CD" w:rsidRPr="006E55DD" w:rsidRDefault="00CA46CD" w:rsidP="00CA46CD">
      <w:pPr>
        <w:widowControl/>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bCs/>
          <w:lang w:eastAsia="ru-RU"/>
        </w:rPr>
        <w:t>7.</w:t>
      </w:r>
      <w:r w:rsidRPr="006E55DD">
        <w:rPr>
          <w:rFonts w:ascii="Times New Roman" w:eastAsia="Times New Roman" w:hAnsi="Times New Roman" w:cs="Times New Roman"/>
          <w:lang w:eastAsia="ru-RU"/>
        </w:rPr>
        <w:t xml:space="preserve"> Лазарева С.Н. Общая теория</w:t>
      </w:r>
      <w:r>
        <w:rPr>
          <w:rFonts w:ascii="Times New Roman" w:eastAsia="Times New Roman" w:hAnsi="Times New Roman" w:cs="Times New Roman"/>
          <w:lang w:eastAsia="ru-RU"/>
        </w:rPr>
        <w:t xml:space="preserve"> государства и права: Учебник. – М.: Юрист, 1996.</w:t>
      </w:r>
    </w:p>
    <w:p w:rsidR="00CA46CD" w:rsidRPr="006E55DD" w:rsidRDefault="00CA46CD" w:rsidP="00CA46CD">
      <w:pPr>
        <w:widowControl/>
        <w:ind w:firstLine="540"/>
        <w:jc w:val="both"/>
        <w:rPr>
          <w:rFonts w:ascii="Times New Roman" w:eastAsia="Times New Roman" w:hAnsi="Times New Roman" w:cs="Times New Roman"/>
          <w:lang w:eastAsia="ru-RU"/>
        </w:rPr>
      </w:pPr>
      <w:r w:rsidRPr="006E55DD">
        <w:rPr>
          <w:rFonts w:ascii="Times New Roman" w:eastAsia="Times New Roman" w:hAnsi="Times New Roman" w:cs="Times New Roman"/>
          <w:bCs/>
          <w:lang w:eastAsia="ru-RU"/>
        </w:rPr>
        <w:lastRenderedPageBreak/>
        <w:t>8.</w:t>
      </w:r>
      <w:r w:rsidRPr="006E55DD">
        <w:rPr>
          <w:rFonts w:ascii="Times New Roman" w:eastAsia="Times New Roman" w:hAnsi="Times New Roman" w:cs="Times New Roman"/>
          <w:lang w:eastAsia="ru-RU"/>
        </w:rPr>
        <w:t xml:space="preserve"> Лапина С.В. Основы со</w:t>
      </w:r>
      <w:r>
        <w:rPr>
          <w:rFonts w:ascii="Times New Roman" w:eastAsia="Times New Roman" w:hAnsi="Times New Roman" w:cs="Times New Roman"/>
          <w:lang w:eastAsia="ru-RU"/>
        </w:rPr>
        <w:t xml:space="preserve">циального государства. – </w:t>
      </w:r>
      <w:r w:rsidRPr="006E55DD">
        <w:rPr>
          <w:rFonts w:ascii="Times New Roman" w:eastAsia="Times New Roman" w:hAnsi="Times New Roman" w:cs="Times New Roman"/>
          <w:lang w:eastAsia="ru-RU"/>
        </w:rPr>
        <w:t>Минск: Белорусский государственный пе</w:t>
      </w:r>
      <w:r>
        <w:rPr>
          <w:rFonts w:ascii="Times New Roman" w:eastAsia="Times New Roman" w:hAnsi="Times New Roman" w:cs="Times New Roman"/>
          <w:lang w:eastAsia="ru-RU"/>
        </w:rPr>
        <w:t xml:space="preserve">дагогический университет, 2008. </w:t>
      </w:r>
    </w:p>
    <w:p w:rsidR="00CA46CD" w:rsidRPr="006E55DD" w:rsidRDefault="00CA46CD" w:rsidP="00CA46CD">
      <w:pPr>
        <w:widowControl/>
        <w:ind w:firstLine="540"/>
        <w:jc w:val="both"/>
        <w:rPr>
          <w:rFonts w:ascii="Times New Roman" w:eastAsia="Times New Roman" w:hAnsi="Times New Roman" w:cs="Times New Roman"/>
          <w:lang w:eastAsia="ru-RU"/>
        </w:rPr>
      </w:pPr>
    </w:p>
    <w:p w:rsidR="00CA46CD" w:rsidRPr="006E55DD" w:rsidRDefault="00CA46CD" w:rsidP="00CA46CD">
      <w:pPr>
        <w:widowControl/>
        <w:ind w:firstLine="540"/>
        <w:jc w:val="center"/>
        <w:rPr>
          <w:rFonts w:ascii="Times New Roman" w:eastAsia="Times New Roman" w:hAnsi="Times New Roman" w:cs="Times New Roman"/>
          <w:b/>
          <w:bCs/>
          <w:lang w:eastAsia="ru-RU"/>
        </w:rPr>
      </w:pPr>
      <w:r w:rsidRPr="006E55DD">
        <w:rPr>
          <w:rFonts w:ascii="Times New Roman" w:eastAsia="Times New Roman" w:hAnsi="Times New Roman" w:cs="Times New Roman"/>
          <w:b/>
          <w:bCs/>
          <w:lang w:eastAsia="ru-RU"/>
        </w:rPr>
        <w:t xml:space="preserve"> 4.Материалы периодической печати </w:t>
      </w:r>
    </w:p>
    <w:p w:rsidR="00CA46CD" w:rsidRPr="006E55DD" w:rsidRDefault="00CA46CD" w:rsidP="00CA46CD">
      <w:pPr>
        <w:widowControl/>
        <w:ind w:firstLine="540"/>
        <w:jc w:val="center"/>
        <w:rPr>
          <w:rFonts w:ascii="Times New Roman" w:eastAsia="Times New Roman" w:hAnsi="Times New Roman" w:cs="Times New Roman"/>
          <w:b/>
          <w:bCs/>
          <w:lang w:eastAsia="ru-RU"/>
        </w:rPr>
      </w:pPr>
    </w:p>
    <w:p w:rsidR="00CA46CD" w:rsidRPr="006E55DD" w:rsidRDefault="00CA46CD" w:rsidP="00CA46CD">
      <w:pPr>
        <w:widowControl/>
        <w:ind w:firstLine="540"/>
        <w:rPr>
          <w:rFonts w:ascii="Times New Roman" w:eastAsia="Times New Roman" w:hAnsi="Times New Roman" w:cs="Times New Roman"/>
          <w:lang w:eastAsia="ru-RU"/>
        </w:rPr>
      </w:pPr>
      <w:r w:rsidRPr="006E55DD">
        <w:rPr>
          <w:rFonts w:ascii="Times New Roman" w:eastAsia="Times New Roman" w:hAnsi="Times New Roman" w:cs="Times New Roman"/>
          <w:bCs/>
          <w:lang w:eastAsia="ru-RU"/>
        </w:rPr>
        <w:t>9.</w:t>
      </w:r>
      <w:r w:rsidRPr="006E55DD">
        <w:rPr>
          <w:rFonts w:ascii="Times New Roman" w:eastAsia="Times New Roman" w:hAnsi="Times New Roman" w:cs="Times New Roman"/>
          <w:b/>
          <w:bCs/>
          <w:lang w:eastAsia="ru-RU"/>
        </w:rPr>
        <w:t xml:space="preserve"> </w:t>
      </w:r>
      <w:r w:rsidRPr="006E55DD">
        <w:rPr>
          <w:rFonts w:ascii="Times New Roman" w:eastAsia="Times New Roman" w:hAnsi="Times New Roman" w:cs="Times New Roman"/>
          <w:lang w:eastAsia="ru-RU"/>
        </w:rPr>
        <w:t xml:space="preserve">Горшкова С.А. только закон может ограничить права человека//Человек и закон, 2007.-№ 11. </w:t>
      </w:r>
    </w:p>
    <w:p w:rsidR="00CA46CD" w:rsidRPr="006E55DD" w:rsidRDefault="00CA46CD" w:rsidP="00CA46CD">
      <w:pPr>
        <w:widowControl/>
        <w:ind w:firstLine="540"/>
        <w:jc w:val="center"/>
        <w:rPr>
          <w:rFonts w:ascii="Times New Roman" w:eastAsia="Times New Roman" w:hAnsi="Times New Roman" w:cs="Times New Roman"/>
          <w:b/>
          <w:bCs/>
          <w:lang w:eastAsia="ru-RU"/>
        </w:rPr>
      </w:pPr>
      <w:r w:rsidRPr="006E55DD">
        <w:rPr>
          <w:rFonts w:ascii="Times New Roman" w:eastAsia="Times New Roman" w:hAnsi="Times New Roman" w:cs="Times New Roman"/>
          <w:b/>
          <w:bCs/>
          <w:lang w:eastAsia="ru-RU"/>
        </w:rPr>
        <w:t>5.Интернет – ресурсы</w:t>
      </w:r>
    </w:p>
    <w:p w:rsidR="00CA46CD" w:rsidRPr="006E55DD" w:rsidRDefault="00CA46CD" w:rsidP="00CA46CD">
      <w:pPr>
        <w:widowControl/>
        <w:ind w:firstLine="540"/>
        <w:jc w:val="center"/>
        <w:rPr>
          <w:rFonts w:ascii="Times New Roman" w:eastAsia="Times New Roman" w:hAnsi="Times New Roman" w:cs="Times New Roman"/>
          <w:b/>
          <w:bCs/>
          <w:lang w:eastAsia="ru-RU"/>
        </w:rPr>
      </w:pPr>
    </w:p>
    <w:p w:rsidR="00CA46CD" w:rsidRPr="006E55DD" w:rsidRDefault="00CA46CD" w:rsidP="00CA46CD">
      <w:pPr>
        <w:widowControl/>
        <w:shd w:val="clear" w:color="auto" w:fill="FFFFFF"/>
        <w:autoSpaceDE w:val="0"/>
        <w:autoSpaceDN w:val="0"/>
        <w:adjustRightInd w:val="0"/>
        <w:ind w:firstLine="709"/>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Маркетинг: учебно-методический комплекс для студентов экономического факультета [Электронный ресурс] / Долгова И.</w:t>
      </w:r>
      <w:r>
        <w:rPr>
          <w:rFonts w:ascii="Times New Roman" w:eastAsia="Times New Roman" w:hAnsi="Times New Roman" w:cs="Times New Roman"/>
          <w:color w:val="000000"/>
          <w:lang w:eastAsia="ru-RU"/>
        </w:rPr>
        <w:t>М. [и др.]. – М.: УГСХА, 2014. –</w:t>
      </w:r>
      <w:r w:rsidRPr="006E55DD">
        <w:rPr>
          <w:rFonts w:ascii="Times New Roman" w:eastAsia="Times New Roman" w:hAnsi="Times New Roman" w:cs="Times New Roman"/>
          <w:color w:val="000000"/>
          <w:lang w:eastAsia="ru-RU"/>
        </w:rPr>
        <w:t xml:space="preserve"> Режим доступа: </w:t>
      </w:r>
      <w:hyperlink r:id="rId6" w:history="1">
        <w:r w:rsidRPr="006E55DD">
          <w:rPr>
            <w:rFonts w:ascii="Times New Roman" w:eastAsia="Times New Roman" w:hAnsi="Times New Roman" w:cs="Times New Roman"/>
            <w:color w:val="0000FF"/>
            <w:u w:val="single"/>
            <w:lang w:eastAsia="ru-RU"/>
          </w:rPr>
          <w:t>http://www.lib.ugsha.ru</w:t>
        </w:r>
      </w:hyperlink>
    </w:p>
    <w:p w:rsidR="00CA46CD" w:rsidRPr="006E55DD" w:rsidRDefault="00CA46CD" w:rsidP="00CA46CD">
      <w:pPr>
        <w:widowControl/>
        <w:shd w:val="clear" w:color="auto" w:fill="FFFFFF"/>
        <w:autoSpaceDE w:val="0"/>
        <w:autoSpaceDN w:val="0"/>
        <w:adjustRightInd w:val="0"/>
        <w:ind w:firstLine="709"/>
        <w:jc w:val="both"/>
        <w:rPr>
          <w:rFonts w:ascii="Times New Roman" w:eastAsia="Times New Roman" w:hAnsi="Times New Roman" w:cs="Times New Roman"/>
          <w:color w:val="000000"/>
          <w:lang w:eastAsia="ru-RU"/>
        </w:rPr>
      </w:pPr>
      <w:proofErr w:type="spellStart"/>
      <w:r w:rsidRPr="006E55DD">
        <w:rPr>
          <w:rFonts w:ascii="Times New Roman" w:eastAsia="Times New Roman" w:hAnsi="Times New Roman" w:cs="Times New Roman"/>
          <w:color w:val="000000"/>
          <w:lang w:eastAsia="ru-RU"/>
        </w:rPr>
        <w:t>Сомсиков</w:t>
      </w:r>
      <w:proofErr w:type="spellEnd"/>
      <w:r w:rsidRPr="006E55DD">
        <w:rPr>
          <w:rFonts w:ascii="Times New Roman" w:eastAsia="Times New Roman" w:hAnsi="Times New Roman" w:cs="Times New Roman"/>
          <w:color w:val="000000"/>
          <w:lang w:eastAsia="ru-RU"/>
        </w:rPr>
        <w:t xml:space="preserve">, В. М. Классическая механика неравновесных систем [Электронный ресурс] / В.М. </w:t>
      </w:r>
      <w:proofErr w:type="spellStart"/>
      <w:r w:rsidRPr="006E55DD">
        <w:rPr>
          <w:rFonts w:ascii="Times New Roman" w:eastAsia="Times New Roman" w:hAnsi="Times New Roman" w:cs="Times New Roman"/>
          <w:color w:val="000000"/>
          <w:lang w:eastAsia="ru-RU"/>
        </w:rPr>
        <w:t>Сомсиков</w:t>
      </w:r>
      <w:proofErr w:type="spellEnd"/>
      <w:r w:rsidRPr="006E55DD">
        <w:rPr>
          <w:rFonts w:ascii="Times New Roman" w:eastAsia="Times New Roman" w:hAnsi="Times New Roman" w:cs="Times New Roman"/>
          <w:color w:val="000000"/>
          <w:lang w:eastAsia="ru-RU"/>
        </w:rPr>
        <w:t xml:space="preserve"> // Исследования в Росси</w:t>
      </w:r>
      <w:r>
        <w:rPr>
          <w:rFonts w:ascii="Times New Roman" w:eastAsia="Times New Roman" w:hAnsi="Times New Roman" w:cs="Times New Roman"/>
          <w:color w:val="000000"/>
          <w:lang w:eastAsia="ru-RU"/>
        </w:rPr>
        <w:t>и: электронный научный журнал. – 2008. –</w:t>
      </w:r>
      <w:r w:rsidRPr="006E55DD">
        <w:rPr>
          <w:rFonts w:ascii="Times New Roman" w:eastAsia="Times New Roman" w:hAnsi="Times New Roman" w:cs="Times New Roman"/>
          <w:color w:val="000000"/>
          <w:lang w:eastAsia="ru-RU"/>
        </w:rPr>
        <w:t xml:space="preserve"> Режим доступа: </w:t>
      </w:r>
      <w:hyperlink r:id="rId7" w:history="1">
        <w:r w:rsidRPr="006E55DD">
          <w:rPr>
            <w:rFonts w:ascii="Times New Roman" w:eastAsia="Times New Roman" w:hAnsi="Times New Roman" w:cs="Times New Roman"/>
            <w:color w:val="0000FF"/>
            <w:u w:val="single"/>
            <w:lang w:eastAsia="ru-RU"/>
          </w:rPr>
          <w:t>http://zhurnal.ape.relarn.ru</w:t>
        </w:r>
      </w:hyperlink>
    </w:p>
    <w:p w:rsidR="00CA46CD" w:rsidRPr="006E55DD" w:rsidRDefault="00CA46CD" w:rsidP="00CA46CD">
      <w:pPr>
        <w:widowControl/>
        <w:rPr>
          <w:rFonts w:ascii="Times New Roman" w:eastAsia="Times New Roman" w:hAnsi="Times New Roman" w:cs="Times New Roman"/>
          <w:lang w:eastAsia="ru-RU"/>
        </w:rPr>
      </w:pPr>
    </w:p>
    <w:p w:rsidR="00CA46CD" w:rsidRDefault="00CA46CD" w:rsidP="00CA46CD"/>
    <w:p w:rsidR="00CA46CD" w:rsidRDefault="00CA46CD" w:rsidP="00CA46CD"/>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CA46CD" w:rsidRDefault="00CA46CD" w:rsidP="00EE05FE">
      <w:pPr>
        <w:jc w:val="center"/>
        <w:rPr>
          <w:rFonts w:ascii="Times New Roman" w:hAnsi="Times New Roman" w:cs="Times New Roman"/>
        </w:rPr>
      </w:pPr>
    </w:p>
    <w:p w:rsidR="006E55DD" w:rsidRPr="00EE05FE" w:rsidRDefault="00EE05FE" w:rsidP="00EE05FE">
      <w:pPr>
        <w:jc w:val="center"/>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6E55DD" w:rsidRPr="00EE05FE">
        <w:rPr>
          <w:rFonts w:ascii="Times New Roman" w:hAnsi="Times New Roman" w:cs="Times New Roman"/>
        </w:rPr>
        <w:t>Приложени</w:t>
      </w:r>
      <w:r w:rsidR="00CA46CD">
        <w:rPr>
          <w:rFonts w:ascii="Times New Roman" w:hAnsi="Times New Roman" w:cs="Times New Roman"/>
        </w:rPr>
        <w:t>е 5</w:t>
      </w:r>
    </w:p>
    <w:p w:rsidR="006E55DD" w:rsidRPr="00CA46CD" w:rsidRDefault="006E55DD" w:rsidP="00CA46CD">
      <w:pPr>
        <w:rPr>
          <w:rFonts w:ascii="Times New Roman" w:hAnsi="Times New Roman" w:cs="Times New Roman"/>
        </w:rPr>
      </w:pPr>
    </w:p>
    <w:p w:rsidR="006E55DD" w:rsidRPr="00CA46CD" w:rsidRDefault="006E55DD" w:rsidP="00CA46CD">
      <w:pPr>
        <w:rPr>
          <w:rFonts w:ascii="Times New Roman" w:hAnsi="Times New Roman" w:cs="Times New Roman"/>
        </w:rPr>
      </w:pPr>
      <w:r w:rsidRPr="00CA46CD">
        <w:rPr>
          <w:rFonts w:ascii="Times New Roman" w:hAnsi="Times New Roman" w:cs="Times New Roman"/>
        </w:rPr>
        <w:t>ОФОРМЛЕНИЕ СНОСОК, ССЫЛОК НА ИСТОЧНИКИ</w:t>
      </w:r>
    </w:p>
    <w:p w:rsidR="006E55DD" w:rsidRPr="00EE05FE" w:rsidRDefault="006E55DD" w:rsidP="00EE05FE">
      <w:pPr>
        <w:jc w:val="center"/>
        <w:rPr>
          <w:rFonts w:ascii="Times New Roman" w:hAnsi="Times New Roman" w:cs="Times New Roman"/>
        </w:rPr>
      </w:pPr>
    </w:p>
    <w:p w:rsidR="006E55DD" w:rsidRPr="00CA46CD" w:rsidRDefault="006E55DD" w:rsidP="006E55DD">
      <w:pPr>
        <w:widowControl/>
        <w:spacing w:after="200" w:line="276" w:lineRule="auto"/>
        <w:ind w:left="720"/>
        <w:contextualSpacing/>
        <w:rPr>
          <w:rFonts w:ascii="Times New Roman" w:eastAsia="Times New Roman" w:hAnsi="Times New Roman" w:cs="Times New Roman"/>
          <w:b/>
          <w:bCs/>
          <w:i/>
          <w:iCs/>
          <w:u w:val="single"/>
          <w:lang w:eastAsia="ru-RU"/>
        </w:rPr>
      </w:pPr>
      <w:r w:rsidRPr="00CA46CD">
        <w:rPr>
          <w:rFonts w:ascii="Times New Roman" w:eastAsia="Times New Roman" w:hAnsi="Times New Roman" w:cs="Times New Roman"/>
          <w:b/>
          <w:bCs/>
          <w:i/>
          <w:iCs/>
          <w:u w:val="single"/>
          <w:lang w:eastAsia="ru-RU"/>
        </w:rPr>
        <w:t>Ссылки, сноски на литературу:</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1. В тексте письменных работ при упоминании какого-либо автора надо указать его инициалы и фамилию, а затем в обязательном порядке оформить сноску на данный источник по общим правилам.</w:t>
      </w:r>
    </w:p>
    <w:p w:rsidR="006E55DD" w:rsidRPr="006E55DD" w:rsidRDefault="006E55DD" w:rsidP="006E55DD">
      <w:pPr>
        <w:widowControl/>
        <w:spacing w:after="200" w:line="276" w:lineRule="auto"/>
        <w:ind w:left="720"/>
        <w:contextualSpacing/>
        <w:jc w:val="both"/>
        <w:rPr>
          <w:rFonts w:ascii="Times New Roman" w:eastAsia="Times New Roman" w:hAnsi="Times New Roman" w:cs="Times New Roman"/>
          <w:u w:val="single"/>
          <w:lang w:eastAsia="ru-RU"/>
        </w:rPr>
      </w:pPr>
      <w:r w:rsidRPr="006E55DD">
        <w:rPr>
          <w:rFonts w:ascii="Times New Roman" w:eastAsia="Times New Roman" w:hAnsi="Times New Roman" w:cs="Times New Roman"/>
          <w:u w:val="single"/>
          <w:lang w:eastAsia="ru-RU"/>
        </w:rPr>
        <w:t>Пример:</w:t>
      </w:r>
    </w:p>
    <w:p w:rsidR="006E55DD" w:rsidRPr="006E55DD" w:rsidRDefault="006E55DD" w:rsidP="006E55DD">
      <w:pPr>
        <w:widowControl/>
        <w:spacing w:after="200" w:line="276" w:lineRule="auto"/>
        <w:ind w:left="720"/>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 по мнению Н.И. Химичевой, предметом финансового права являются отношения, возникающие в процессе финансовой деятельности государства и муниципальных образований</w:t>
      </w:r>
      <w:proofErr w:type="gramStart"/>
      <w:r w:rsidRPr="006E55DD">
        <w:rPr>
          <w:rFonts w:ascii="Times New Roman" w:eastAsia="Times New Roman" w:hAnsi="Times New Roman" w:cs="Times New Roman"/>
          <w:vertAlign w:val="superscript"/>
          <w:lang w:eastAsia="ru-RU"/>
        </w:rPr>
        <w:t>1</w:t>
      </w:r>
      <w:proofErr w:type="gramEnd"/>
      <w:r w:rsidRPr="006E55DD">
        <w:rPr>
          <w:rFonts w:ascii="Times New Roman" w:eastAsia="Times New Roman" w:hAnsi="Times New Roman" w:cs="Times New Roman"/>
          <w:lang w:eastAsia="ru-RU"/>
        </w:rPr>
        <w:t>.</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_________________</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vertAlign w:val="superscript"/>
          <w:lang w:eastAsia="ru-RU"/>
        </w:rPr>
        <w:t>1</w:t>
      </w:r>
      <w:r w:rsidRPr="006E55DD">
        <w:rPr>
          <w:rFonts w:ascii="Calibri" w:eastAsia="Times New Roman" w:hAnsi="Calibri" w:cs="Times New Roman"/>
          <w:color w:val="383D40"/>
          <w:vertAlign w:val="superscript"/>
          <w:lang w:eastAsia="ru-RU"/>
        </w:rPr>
        <w:t> </w:t>
      </w:r>
      <w:r w:rsidRPr="006E55DD">
        <w:rPr>
          <w:rFonts w:ascii="Times New Roman" w:eastAsia="Times New Roman" w:hAnsi="Times New Roman" w:cs="Times New Roman"/>
          <w:lang w:eastAsia="ru-RU"/>
        </w:rPr>
        <w:t xml:space="preserve">Химичева Н.И. Финансовое право: Учебник. – М.: </w:t>
      </w:r>
      <w:proofErr w:type="spellStart"/>
      <w:r w:rsidRPr="006E55DD">
        <w:rPr>
          <w:rFonts w:ascii="Times New Roman" w:eastAsia="Times New Roman" w:hAnsi="Times New Roman" w:cs="Times New Roman"/>
          <w:lang w:eastAsia="ru-RU"/>
        </w:rPr>
        <w:t>Юристъ</w:t>
      </w:r>
      <w:proofErr w:type="spellEnd"/>
      <w:r w:rsidRPr="006E55DD">
        <w:rPr>
          <w:rFonts w:ascii="Times New Roman" w:eastAsia="Times New Roman" w:hAnsi="Times New Roman" w:cs="Times New Roman"/>
          <w:lang w:eastAsia="ru-RU"/>
        </w:rPr>
        <w:t>, 2005. – С. 14.</w:t>
      </w:r>
    </w:p>
    <w:p w:rsidR="006E55DD" w:rsidRPr="006E55DD" w:rsidRDefault="006E55DD" w:rsidP="006E55DD">
      <w:pPr>
        <w:widowControl/>
        <w:ind w:firstLine="708"/>
        <w:jc w:val="both"/>
        <w:rPr>
          <w:rFonts w:ascii="Times New Roman" w:eastAsia="Times New Roman" w:hAnsi="Times New Roman" w:cs="Times New Roman"/>
          <w:lang w:eastAsia="ru-RU"/>
        </w:rPr>
      </w:pP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2. При оформлении сноски, наоборот, сначала указывается фамилия, затем инициалы автора (т. е.</w:t>
      </w:r>
      <w:r w:rsidR="00EE05FE">
        <w:rPr>
          <w:rFonts w:ascii="Times New Roman" w:eastAsia="Times New Roman" w:hAnsi="Times New Roman" w:cs="Times New Roman"/>
          <w:color w:val="383D40"/>
          <w:lang w:eastAsia="ru-RU"/>
        </w:rPr>
        <w:t xml:space="preserve"> </w:t>
      </w:r>
      <w:r w:rsidRPr="006E55DD">
        <w:rPr>
          <w:rFonts w:ascii="Times New Roman" w:eastAsia="Times New Roman" w:hAnsi="Times New Roman" w:cs="Times New Roman"/>
          <w:i/>
          <w:iCs/>
          <w:lang w:eastAsia="ru-RU"/>
        </w:rPr>
        <w:t>Петров В. И., Иванов В.Н.,</w:t>
      </w:r>
      <w:r w:rsidR="00EE05FE">
        <w:rPr>
          <w:rFonts w:ascii="Times New Roman" w:eastAsia="Times New Roman" w:hAnsi="Times New Roman" w:cs="Times New Roman"/>
          <w:lang w:eastAsia="ru-RU"/>
        </w:rPr>
        <w:t xml:space="preserve"> </w:t>
      </w:r>
      <w:r w:rsidRPr="006E55DD">
        <w:rPr>
          <w:rFonts w:ascii="Times New Roman" w:eastAsia="Times New Roman" w:hAnsi="Times New Roman" w:cs="Times New Roman"/>
          <w:i/>
          <w:iCs/>
          <w:lang w:eastAsia="ru-RU"/>
        </w:rPr>
        <w:t>Сергеев В. В.</w:t>
      </w:r>
      <w:r w:rsidR="00EE05FE">
        <w:rPr>
          <w:rFonts w:ascii="Times New Roman" w:eastAsia="Times New Roman" w:hAnsi="Times New Roman" w:cs="Times New Roman"/>
          <w:color w:val="383D40"/>
          <w:lang w:eastAsia="ru-RU"/>
        </w:rPr>
        <w:t xml:space="preserve"> </w:t>
      </w:r>
      <w:r w:rsidRPr="006E55DD">
        <w:rPr>
          <w:rFonts w:ascii="Times New Roman" w:eastAsia="Times New Roman" w:hAnsi="Times New Roman" w:cs="Times New Roman"/>
          <w:lang w:eastAsia="ru-RU"/>
        </w:rPr>
        <w:t>и т.д.).</w:t>
      </w: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3. Сноски печатаются на тех страницах, к которым относятся, и отделяются от основного текста чертой. Сноски имеют постраничную н</w:t>
      </w:r>
      <w:r w:rsidR="00EE05FE">
        <w:rPr>
          <w:rFonts w:ascii="Times New Roman" w:eastAsia="Times New Roman" w:hAnsi="Times New Roman" w:cs="Times New Roman"/>
          <w:lang w:eastAsia="ru-RU"/>
        </w:rPr>
        <w:t xml:space="preserve">умерацию, то есть первая сноска на каждой странице </w:t>
      </w:r>
      <w:r w:rsidRPr="006E55DD">
        <w:rPr>
          <w:rFonts w:ascii="Times New Roman" w:eastAsia="Times New Roman" w:hAnsi="Times New Roman" w:cs="Times New Roman"/>
          <w:lang w:eastAsia="ru-RU"/>
        </w:rPr>
        <w:t>нумеруется цифрой 1. Пе</w:t>
      </w:r>
      <w:r w:rsidR="00EE05FE">
        <w:rPr>
          <w:rFonts w:ascii="Times New Roman" w:eastAsia="Times New Roman" w:hAnsi="Times New Roman" w:cs="Times New Roman"/>
          <w:lang w:eastAsia="ru-RU"/>
        </w:rPr>
        <w:t xml:space="preserve">чатание сносок с использованием сквозной нумерации </w:t>
      </w:r>
      <w:r w:rsidRPr="006E55DD">
        <w:rPr>
          <w:rFonts w:ascii="Times New Roman" w:eastAsia="Times New Roman" w:hAnsi="Times New Roman" w:cs="Times New Roman"/>
          <w:lang w:eastAsia="ru-RU"/>
        </w:rPr>
        <w:t xml:space="preserve">в конце работы не допускается. </w:t>
      </w: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4. Цитаты должны приводиться в точном соответствии с источником цитирования. Каждая цитата должна быть заключена в кавычки. Если изменена форма (но не содержание) цитируемого фрагмента, кавычки не ставятся, а сноска</w:t>
      </w:r>
      <w:r w:rsidR="00EE05FE">
        <w:rPr>
          <w:rFonts w:ascii="Times New Roman" w:eastAsia="Times New Roman" w:hAnsi="Times New Roman" w:cs="Times New Roman"/>
          <w:lang w:eastAsia="ru-RU"/>
        </w:rPr>
        <w:t xml:space="preserve"> оформляется по общим правилам.</w:t>
      </w:r>
    </w:p>
    <w:p w:rsidR="006E55DD" w:rsidRPr="006E55DD" w:rsidRDefault="006E55DD" w:rsidP="00EE05FE">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5. При использовании научной работы (книги, статьи) в первый раз в сноске даются все выходные данные о ней (фамилия и инициалы автора, название, место издания, издательство, год, страница).</w:t>
      </w:r>
    </w:p>
    <w:p w:rsidR="006E55DD" w:rsidRPr="006E55DD" w:rsidRDefault="006E55DD" w:rsidP="006E55DD">
      <w:pPr>
        <w:widowControl/>
        <w:spacing w:after="200" w:line="276" w:lineRule="auto"/>
        <w:ind w:left="720"/>
        <w:contextualSpacing/>
        <w:rPr>
          <w:rFonts w:ascii="Times New Roman" w:eastAsia="Times New Roman" w:hAnsi="Times New Roman" w:cs="Times New Roman"/>
          <w:u w:val="single"/>
          <w:lang w:eastAsia="ru-RU"/>
        </w:rPr>
      </w:pPr>
      <w:r w:rsidRPr="006E55DD">
        <w:rPr>
          <w:rFonts w:ascii="Times New Roman" w:eastAsia="Times New Roman" w:hAnsi="Times New Roman" w:cs="Times New Roman"/>
          <w:u w:val="single"/>
          <w:lang w:eastAsia="ru-RU"/>
        </w:rPr>
        <w:t>Пример:</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По мнению Л. Н. Павловой, «обращение ценных бумаг – это процесс заключения гражданско-правовых сделок, которые означают переход прав собственности от одного владельца ценной бумаги к другому с соответствующей фиксацией прав»</w:t>
      </w:r>
      <w:r w:rsidRPr="006E55DD">
        <w:rPr>
          <w:rFonts w:ascii="Times New Roman" w:eastAsia="Times New Roman" w:hAnsi="Times New Roman" w:cs="Times New Roman"/>
          <w:vertAlign w:val="superscript"/>
          <w:lang w:eastAsia="ru-RU"/>
        </w:rPr>
        <w:t>1</w:t>
      </w:r>
      <w:r w:rsidRPr="006E55DD">
        <w:rPr>
          <w:rFonts w:ascii="Times New Roman" w:eastAsia="Times New Roman" w:hAnsi="Times New Roman" w:cs="Times New Roman"/>
          <w:lang w:eastAsia="ru-RU"/>
        </w:rPr>
        <w:t>.</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______________________</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vertAlign w:val="superscript"/>
          <w:lang w:eastAsia="ru-RU"/>
        </w:rPr>
        <w:t>1</w:t>
      </w:r>
      <w:r w:rsidRPr="006E55DD">
        <w:rPr>
          <w:rFonts w:ascii="Times New Roman" w:eastAsia="Times New Roman" w:hAnsi="Times New Roman" w:cs="Times New Roman"/>
          <w:lang w:eastAsia="ru-RU"/>
        </w:rPr>
        <w:t xml:space="preserve">Павлова Л.Н. Корпоративные ценные бумаги. - М.: </w:t>
      </w:r>
      <w:proofErr w:type="spellStart"/>
      <w:r w:rsidRPr="006E55DD">
        <w:rPr>
          <w:rFonts w:ascii="Times New Roman" w:eastAsia="Times New Roman" w:hAnsi="Times New Roman" w:cs="Times New Roman"/>
          <w:lang w:eastAsia="ru-RU"/>
        </w:rPr>
        <w:t>Юристъ</w:t>
      </w:r>
      <w:proofErr w:type="spellEnd"/>
      <w:r w:rsidRPr="006E55DD">
        <w:rPr>
          <w:rFonts w:ascii="Times New Roman" w:eastAsia="Times New Roman" w:hAnsi="Times New Roman" w:cs="Times New Roman"/>
          <w:lang w:eastAsia="ru-RU"/>
        </w:rPr>
        <w:t>, 1998. – С. 60.</w:t>
      </w:r>
    </w:p>
    <w:p w:rsidR="006E55DD" w:rsidRPr="006E55DD" w:rsidRDefault="006E55DD" w:rsidP="006E55DD">
      <w:pPr>
        <w:widowControl/>
        <w:ind w:firstLine="708"/>
        <w:jc w:val="both"/>
        <w:rPr>
          <w:rFonts w:ascii="Times New Roman" w:eastAsia="Times New Roman" w:hAnsi="Times New Roman" w:cs="Times New Roman"/>
          <w:lang w:eastAsia="ru-RU"/>
        </w:rPr>
      </w:pP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При этом следует иметь в виду, что если в тексте используются несколько произведений одного и того же автора, или если цитата из книги четырех и более авторов (где авторы в начале библиографического описания не указаны, а имеется, как правило, редактор), сноски в каждом случае цитирования оформляются полностью.</w:t>
      </w: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6. При цитировании фрагмента текста из статьи в сноске указываются фамилия и инициалы автора, название статьи, журнал (газета) в котором опубликована статья, год издания журнала, его номер, страница (на которой находится соответствующий текст).</w:t>
      </w:r>
    </w:p>
    <w:p w:rsidR="006E55DD" w:rsidRPr="006E55DD" w:rsidRDefault="006E55DD" w:rsidP="006E55DD">
      <w:pPr>
        <w:widowControl/>
        <w:spacing w:after="200" w:line="276" w:lineRule="auto"/>
        <w:ind w:left="720"/>
        <w:contextualSpacing/>
        <w:rPr>
          <w:rFonts w:ascii="Times New Roman" w:eastAsia="Times New Roman" w:hAnsi="Times New Roman" w:cs="Times New Roman"/>
          <w:u w:val="single"/>
          <w:lang w:eastAsia="ru-RU"/>
        </w:rPr>
      </w:pPr>
      <w:r w:rsidRPr="006E55DD">
        <w:rPr>
          <w:rFonts w:ascii="Times New Roman" w:eastAsia="Times New Roman" w:hAnsi="Times New Roman" w:cs="Times New Roman"/>
          <w:u w:val="single"/>
          <w:lang w:eastAsia="ru-RU"/>
        </w:rPr>
        <w:t>Пример:</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vertAlign w:val="superscript"/>
          <w:lang w:eastAsia="ru-RU"/>
        </w:rPr>
        <w:t>1</w:t>
      </w:r>
      <w:r w:rsidRPr="006E55DD">
        <w:rPr>
          <w:rFonts w:ascii="Calibri" w:eastAsia="Times New Roman" w:hAnsi="Calibri" w:cs="Times New Roman"/>
          <w:color w:val="383D40"/>
          <w:vertAlign w:val="superscript"/>
          <w:lang w:eastAsia="ru-RU"/>
        </w:rPr>
        <w:t> </w:t>
      </w:r>
      <w:r w:rsidRPr="006E55DD">
        <w:rPr>
          <w:rFonts w:ascii="Times New Roman" w:eastAsia="Times New Roman" w:hAnsi="Times New Roman" w:cs="Times New Roman"/>
          <w:lang w:eastAsia="ru-RU"/>
        </w:rPr>
        <w:t>Крылов В.К. О денежном дефиците в Российской экономике //Российс</w:t>
      </w:r>
      <w:r w:rsidR="00EE05FE">
        <w:rPr>
          <w:rFonts w:ascii="Times New Roman" w:eastAsia="Times New Roman" w:hAnsi="Times New Roman" w:cs="Times New Roman"/>
          <w:lang w:eastAsia="ru-RU"/>
        </w:rPr>
        <w:t xml:space="preserve">кий экономический журнал. 1998. </w:t>
      </w:r>
      <w:r w:rsidRPr="006E55DD">
        <w:rPr>
          <w:rFonts w:ascii="Times New Roman" w:eastAsia="Times New Roman" w:hAnsi="Times New Roman" w:cs="Times New Roman"/>
          <w:lang w:eastAsia="ru-RU"/>
        </w:rPr>
        <w:t>№2. – С. 15.</w:t>
      </w:r>
    </w:p>
    <w:p w:rsidR="006E55DD" w:rsidRPr="006E55DD" w:rsidRDefault="006E55DD" w:rsidP="006E55DD">
      <w:pPr>
        <w:widowControl/>
        <w:ind w:firstLine="708"/>
        <w:rPr>
          <w:rFonts w:ascii="Times New Roman" w:eastAsia="Times New Roman" w:hAnsi="Times New Roman" w:cs="Times New Roman"/>
          <w:lang w:eastAsia="ru-RU"/>
        </w:rPr>
      </w:pP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7. При использовании коллективных работ приводятся название работы, фамилия и инициалы ее ответственного редактора.</w:t>
      </w:r>
    </w:p>
    <w:p w:rsidR="006E55DD" w:rsidRPr="006E55DD" w:rsidRDefault="006E55DD" w:rsidP="006E55DD">
      <w:pPr>
        <w:widowControl/>
        <w:spacing w:after="200" w:line="276" w:lineRule="auto"/>
        <w:ind w:left="720"/>
        <w:contextualSpacing/>
        <w:rPr>
          <w:rFonts w:ascii="Times New Roman" w:eastAsia="Times New Roman" w:hAnsi="Times New Roman" w:cs="Times New Roman"/>
          <w:u w:val="single"/>
          <w:lang w:eastAsia="ru-RU"/>
        </w:rPr>
      </w:pPr>
      <w:r w:rsidRPr="006E55DD">
        <w:rPr>
          <w:rFonts w:ascii="Times New Roman" w:eastAsia="Times New Roman" w:hAnsi="Times New Roman" w:cs="Times New Roman"/>
          <w:u w:val="single"/>
          <w:lang w:eastAsia="ru-RU"/>
        </w:rPr>
        <w:t>Пример:</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vertAlign w:val="superscript"/>
          <w:lang w:eastAsia="ru-RU"/>
        </w:rPr>
        <w:lastRenderedPageBreak/>
        <w:t>1</w:t>
      </w:r>
      <w:proofErr w:type="gramStart"/>
      <w:r w:rsidRPr="006E55DD">
        <w:rPr>
          <w:rFonts w:ascii="Calibri" w:eastAsia="Times New Roman" w:hAnsi="Calibri" w:cs="Times New Roman"/>
          <w:color w:val="383D40"/>
          <w:vertAlign w:val="superscript"/>
          <w:lang w:eastAsia="ru-RU"/>
        </w:rPr>
        <w:t> </w:t>
      </w:r>
      <w:r w:rsidRPr="006E55DD">
        <w:rPr>
          <w:rFonts w:ascii="Times New Roman" w:eastAsia="Times New Roman" w:hAnsi="Times New Roman" w:cs="Times New Roman"/>
          <w:lang w:eastAsia="ru-RU"/>
        </w:rPr>
        <w:t>У</w:t>
      </w:r>
      <w:proofErr w:type="gramEnd"/>
      <w:r w:rsidRPr="006E55DD">
        <w:rPr>
          <w:rFonts w:ascii="Times New Roman" w:eastAsia="Times New Roman" w:hAnsi="Times New Roman" w:cs="Times New Roman"/>
          <w:lang w:eastAsia="ru-RU"/>
        </w:rPr>
        <w:t xml:space="preserve"> истоков финансового права</w:t>
      </w:r>
      <w:r w:rsidR="00EE05FE">
        <w:rPr>
          <w:rFonts w:ascii="Times New Roman" w:eastAsia="Times New Roman" w:hAnsi="Times New Roman" w:cs="Times New Roman"/>
          <w:lang w:eastAsia="ru-RU"/>
        </w:rPr>
        <w:t xml:space="preserve"> </w:t>
      </w:r>
      <w:r w:rsidRPr="006E55DD">
        <w:rPr>
          <w:rFonts w:ascii="Times New Roman" w:eastAsia="Times New Roman" w:hAnsi="Times New Roman" w:cs="Times New Roman"/>
          <w:lang w:eastAsia="ru-RU"/>
        </w:rPr>
        <w:t>/Под ред. А.Н.</w:t>
      </w:r>
      <w:r w:rsidR="00EE05FE">
        <w:rPr>
          <w:rFonts w:ascii="Times New Roman" w:eastAsia="Times New Roman" w:hAnsi="Times New Roman" w:cs="Times New Roman"/>
          <w:lang w:eastAsia="ru-RU"/>
        </w:rPr>
        <w:t xml:space="preserve"> </w:t>
      </w:r>
      <w:proofErr w:type="spellStart"/>
      <w:r w:rsidR="00EE05FE">
        <w:rPr>
          <w:rFonts w:ascii="Times New Roman" w:eastAsia="Times New Roman" w:hAnsi="Times New Roman" w:cs="Times New Roman"/>
          <w:lang w:eastAsia="ru-RU"/>
        </w:rPr>
        <w:t>Козырина</w:t>
      </w:r>
      <w:proofErr w:type="spellEnd"/>
      <w:r w:rsidR="00EE05FE">
        <w:rPr>
          <w:rFonts w:ascii="Times New Roman" w:eastAsia="Times New Roman" w:hAnsi="Times New Roman" w:cs="Times New Roman"/>
          <w:lang w:eastAsia="ru-RU"/>
        </w:rPr>
        <w:t>. – М.: Статут, 1998. –</w:t>
      </w:r>
      <w:r w:rsidRPr="006E55DD">
        <w:rPr>
          <w:rFonts w:ascii="Times New Roman" w:eastAsia="Times New Roman" w:hAnsi="Times New Roman" w:cs="Times New Roman"/>
          <w:lang w:eastAsia="ru-RU"/>
        </w:rPr>
        <w:t xml:space="preserve"> С. ___.</w:t>
      </w:r>
    </w:p>
    <w:p w:rsidR="006E55DD" w:rsidRPr="006E55DD" w:rsidRDefault="006E55DD" w:rsidP="006E55DD">
      <w:pPr>
        <w:widowControl/>
        <w:spacing w:after="200" w:line="276" w:lineRule="auto"/>
        <w:ind w:left="720"/>
        <w:contextualSpacing/>
        <w:rPr>
          <w:rFonts w:ascii="Times New Roman" w:eastAsia="Times New Roman" w:hAnsi="Times New Roman" w:cs="Times New Roman"/>
          <w:lang w:eastAsia="ru-RU"/>
        </w:rPr>
      </w:pPr>
      <w:r w:rsidRPr="006E55DD">
        <w:rPr>
          <w:rFonts w:ascii="Times New Roman" w:eastAsia="Times New Roman" w:hAnsi="Times New Roman" w:cs="Times New Roman"/>
          <w:vertAlign w:val="superscript"/>
          <w:lang w:eastAsia="ru-RU"/>
        </w:rPr>
        <w:t>1</w:t>
      </w:r>
      <w:r w:rsidRPr="006E55DD">
        <w:rPr>
          <w:rFonts w:ascii="Calibri" w:eastAsia="Times New Roman" w:hAnsi="Calibri" w:cs="Times New Roman"/>
          <w:color w:val="383D40"/>
          <w:vertAlign w:val="superscript"/>
          <w:lang w:eastAsia="ru-RU"/>
        </w:rPr>
        <w:t> </w:t>
      </w:r>
      <w:r w:rsidRPr="006E55DD">
        <w:rPr>
          <w:rFonts w:ascii="Times New Roman" w:eastAsia="Times New Roman" w:hAnsi="Times New Roman" w:cs="Times New Roman"/>
          <w:lang w:eastAsia="ru-RU"/>
        </w:rPr>
        <w:t>Практический комментарий к Уголовному кодексу Российской Федерации</w:t>
      </w:r>
      <w:proofErr w:type="gramStart"/>
      <w:r w:rsidRPr="006E55DD">
        <w:rPr>
          <w:rFonts w:ascii="Times New Roman" w:eastAsia="Times New Roman" w:hAnsi="Times New Roman" w:cs="Times New Roman"/>
          <w:lang w:eastAsia="ru-RU"/>
        </w:rPr>
        <w:t xml:space="preserve"> /П</w:t>
      </w:r>
      <w:proofErr w:type="gramEnd"/>
      <w:r w:rsidRPr="006E55DD">
        <w:rPr>
          <w:rFonts w:ascii="Times New Roman" w:eastAsia="Times New Roman" w:hAnsi="Times New Roman" w:cs="Times New Roman"/>
          <w:lang w:eastAsia="ru-RU"/>
        </w:rPr>
        <w:t xml:space="preserve">од общей ред. Х.Д. </w:t>
      </w:r>
      <w:proofErr w:type="spellStart"/>
      <w:r w:rsidRPr="006E55DD">
        <w:rPr>
          <w:rFonts w:ascii="Times New Roman" w:eastAsia="Times New Roman" w:hAnsi="Times New Roman" w:cs="Times New Roman"/>
          <w:lang w:eastAsia="ru-RU"/>
        </w:rPr>
        <w:t>Аликперова</w:t>
      </w:r>
      <w:proofErr w:type="spellEnd"/>
      <w:r w:rsidRPr="006E55DD">
        <w:rPr>
          <w:rFonts w:ascii="Times New Roman" w:eastAsia="Times New Roman" w:hAnsi="Times New Roman" w:cs="Times New Roman"/>
          <w:lang w:eastAsia="ru-RU"/>
        </w:rPr>
        <w:t xml:space="preserve">, Э.Ф. </w:t>
      </w:r>
      <w:proofErr w:type="spellStart"/>
      <w:r w:rsidRPr="006E55DD">
        <w:rPr>
          <w:rFonts w:ascii="Times New Roman" w:eastAsia="Times New Roman" w:hAnsi="Times New Roman" w:cs="Times New Roman"/>
          <w:lang w:eastAsia="ru-RU"/>
        </w:rPr>
        <w:t>Побегайло</w:t>
      </w:r>
      <w:proofErr w:type="spellEnd"/>
      <w:r w:rsidRPr="006E55DD">
        <w:rPr>
          <w:rFonts w:ascii="Times New Roman" w:eastAsia="Times New Roman" w:hAnsi="Times New Roman" w:cs="Times New Roman"/>
          <w:lang w:eastAsia="ru-RU"/>
        </w:rPr>
        <w:t>. – М.: Изд-во Норма, 2001. –</w:t>
      </w:r>
      <w:r w:rsidR="00EE05FE">
        <w:rPr>
          <w:rFonts w:ascii="Times New Roman" w:eastAsia="Times New Roman" w:hAnsi="Times New Roman" w:cs="Times New Roman"/>
          <w:lang w:eastAsia="ru-RU"/>
        </w:rPr>
        <w:t xml:space="preserve"> </w:t>
      </w:r>
      <w:r w:rsidRPr="006E55DD">
        <w:rPr>
          <w:rFonts w:ascii="Times New Roman" w:eastAsia="Times New Roman" w:hAnsi="Times New Roman" w:cs="Times New Roman"/>
          <w:lang w:eastAsia="ru-RU"/>
        </w:rPr>
        <w:t>С.___.</w:t>
      </w:r>
    </w:p>
    <w:p w:rsidR="006E55DD" w:rsidRPr="006E55DD" w:rsidRDefault="006E55DD" w:rsidP="006E55DD">
      <w:pPr>
        <w:widowControl/>
        <w:rPr>
          <w:rFonts w:ascii="Times New Roman" w:eastAsia="Times New Roman" w:hAnsi="Times New Roman" w:cs="Times New Roman"/>
          <w:lang w:eastAsia="ru-RU"/>
        </w:rPr>
      </w:pP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8. При оформлении ссылок и сносок на литературу следует обратить внимание на некоторые из общепринятых сокращений:</w:t>
      </w:r>
    </w:p>
    <w:p w:rsidR="006E55DD" w:rsidRPr="006E55DD" w:rsidRDefault="006E55DD" w:rsidP="006E55DD">
      <w:pPr>
        <w:widowControl/>
        <w:spacing w:after="200" w:line="276" w:lineRule="auto"/>
        <w:ind w:left="720"/>
        <w:contextualSpacing/>
        <w:jc w:val="both"/>
        <w:rPr>
          <w:rFonts w:ascii="Times New Roman" w:eastAsia="Times New Roman" w:hAnsi="Times New Roman" w:cs="Times New Roman"/>
          <w:lang w:eastAsia="ru-RU"/>
        </w:rPr>
      </w:pPr>
      <w:r w:rsidRPr="006E55DD">
        <w:rPr>
          <w:rFonts w:ascii="Calibri" w:eastAsia="Times New Roman" w:hAnsi="Calibri" w:cs="Times New Roman"/>
          <w:i/>
          <w:iCs/>
          <w:lang w:eastAsia="ru-RU"/>
        </w:rPr>
        <w:t>С</w:t>
      </w:r>
      <w:r w:rsidRPr="006E55DD">
        <w:rPr>
          <w:rFonts w:ascii="Calibri" w:eastAsia="Times New Roman" w:hAnsi="Calibri" w:cs="Times New Roman"/>
          <w:i/>
          <w:iCs/>
          <w:color w:val="383D40"/>
          <w:lang w:eastAsia="ru-RU"/>
        </w:rPr>
        <w:t>.</w:t>
      </w:r>
      <w:r w:rsidR="00EE05FE">
        <w:rPr>
          <w:rFonts w:ascii="Calibri" w:eastAsia="Times New Roman" w:hAnsi="Calibri" w:cs="Times New Roman"/>
          <w:i/>
          <w:iCs/>
          <w:color w:val="383D40"/>
          <w:lang w:eastAsia="ru-RU"/>
        </w:rPr>
        <w:t xml:space="preserve"> </w:t>
      </w:r>
      <w:r w:rsidR="00EE05FE">
        <w:rPr>
          <w:rFonts w:ascii="Times New Roman" w:eastAsia="Times New Roman" w:hAnsi="Times New Roman" w:cs="Times New Roman"/>
          <w:lang w:eastAsia="ru-RU"/>
        </w:rPr>
        <w:t xml:space="preserve">- </w:t>
      </w:r>
      <w:r w:rsidRPr="006E55DD">
        <w:rPr>
          <w:rFonts w:ascii="Times New Roman" w:eastAsia="Times New Roman" w:hAnsi="Times New Roman" w:cs="Times New Roman"/>
          <w:lang w:eastAsia="ru-RU"/>
        </w:rPr>
        <w:t>страница (не «</w:t>
      </w:r>
      <w:proofErr w:type="spellStart"/>
      <w:r w:rsidRPr="006E55DD">
        <w:rPr>
          <w:rFonts w:ascii="Times New Roman" w:eastAsia="Times New Roman" w:hAnsi="Times New Roman" w:cs="Times New Roman"/>
          <w:lang w:eastAsia="ru-RU"/>
        </w:rPr>
        <w:t>стр</w:t>
      </w:r>
      <w:proofErr w:type="spellEnd"/>
      <w:r w:rsidRPr="006E55DD">
        <w:rPr>
          <w:rFonts w:ascii="Times New Roman" w:eastAsia="Times New Roman" w:hAnsi="Times New Roman" w:cs="Times New Roman"/>
          <w:lang w:eastAsia="ru-RU"/>
        </w:rPr>
        <w:t>».).</w:t>
      </w:r>
    </w:p>
    <w:p w:rsidR="006E55DD" w:rsidRPr="006E55DD" w:rsidRDefault="00EE05FE" w:rsidP="006E55DD">
      <w:pPr>
        <w:widowControl/>
        <w:spacing w:after="200" w:line="276" w:lineRule="auto"/>
        <w:ind w:left="720"/>
        <w:contextualSpacing/>
        <w:jc w:val="both"/>
        <w:rPr>
          <w:rFonts w:ascii="Times New Roman" w:eastAsia="Times New Roman" w:hAnsi="Times New Roman" w:cs="Times New Roman"/>
          <w:lang w:eastAsia="ru-RU"/>
        </w:rPr>
      </w:pPr>
      <w:proofErr w:type="spellStart"/>
      <w:r>
        <w:rPr>
          <w:rFonts w:ascii="Calibri" w:eastAsia="Times New Roman" w:hAnsi="Calibri" w:cs="Times New Roman"/>
          <w:i/>
          <w:iCs/>
          <w:lang w:eastAsia="ru-RU"/>
        </w:rPr>
        <w:t>Юрид</w:t>
      </w:r>
      <w:proofErr w:type="spellEnd"/>
      <w:r>
        <w:rPr>
          <w:rFonts w:ascii="Calibri" w:eastAsia="Times New Roman" w:hAnsi="Calibri" w:cs="Times New Roman"/>
          <w:i/>
          <w:iCs/>
          <w:lang w:eastAsia="ru-RU"/>
        </w:rPr>
        <w:t>. лит</w:t>
      </w:r>
      <w:proofErr w:type="gramStart"/>
      <w:r>
        <w:rPr>
          <w:rFonts w:ascii="Calibri" w:eastAsia="Times New Roman" w:hAnsi="Calibri" w:cs="Times New Roman"/>
          <w:i/>
          <w:iCs/>
          <w:lang w:eastAsia="ru-RU"/>
        </w:rPr>
        <w:t>.</w:t>
      </w:r>
      <w:proofErr w:type="gramEnd"/>
      <w:r w:rsidR="006E55DD" w:rsidRPr="006E55DD">
        <w:rPr>
          <w:rFonts w:ascii="Calibri" w:eastAsia="Times New Roman" w:hAnsi="Calibri" w:cs="Times New Roman"/>
          <w:i/>
          <w:iCs/>
          <w:lang w:eastAsia="ru-RU"/>
        </w:rPr>
        <w:t xml:space="preserve"> </w:t>
      </w:r>
      <w:r w:rsidR="006E55DD" w:rsidRPr="006E55DD">
        <w:rPr>
          <w:rFonts w:ascii="Calibri" w:eastAsia="Times New Roman" w:hAnsi="Calibri" w:cs="Times New Roman"/>
          <w:i/>
          <w:iCs/>
          <w:color w:val="383D40"/>
          <w:lang w:eastAsia="ru-RU"/>
        </w:rPr>
        <w:t>-</w:t>
      </w:r>
      <w:r>
        <w:rPr>
          <w:rFonts w:ascii="Calibri" w:eastAsia="Times New Roman" w:hAnsi="Calibri" w:cs="Times New Roman"/>
          <w:color w:val="383D40"/>
          <w:lang w:eastAsia="ru-RU"/>
        </w:rPr>
        <w:t xml:space="preserve"> </w:t>
      </w:r>
      <w:proofErr w:type="gramStart"/>
      <w:r w:rsidR="006E55DD" w:rsidRPr="006E55DD">
        <w:rPr>
          <w:rFonts w:ascii="Times New Roman" w:eastAsia="Times New Roman" w:hAnsi="Times New Roman" w:cs="Times New Roman"/>
          <w:lang w:eastAsia="ru-RU"/>
        </w:rPr>
        <w:t>и</w:t>
      </w:r>
      <w:proofErr w:type="gramEnd"/>
      <w:r w:rsidR="006E55DD" w:rsidRPr="006E55DD">
        <w:rPr>
          <w:rFonts w:ascii="Times New Roman" w:eastAsia="Times New Roman" w:hAnsi="Times New Roman" w:cs="Times New Roman"/>
          <w:lang w:eastAsia="ru-RU"/>
        </w:rPr>
        <w:t>здательство «Юридическая литература»</w:t>
      </w:r>
    </w:p>
    <w:p w:rsidR="006E55DD" w:rsidRPr="006E55DD" w:rsidRDefault="00EE05FE" w:rsidP="006E55DD">
      <w:pPr>
        <w:widowControl/>
        <w:spacing w:after="200" w:line="276" w:lineRule="auto"/>
        <w:ind w:left="720"/>
        <w:contextualSpacing/>
        <w:jc w:val="both"/>
        <w:rPr>
          <w:rFonts w:ascii="Times New Roman" w:eastAsia="Times New Roman" w:hAnsi="Times New Roman" w:cs="Times New Roman"/>
          <w:lang w:eastAsia="ru-RU"/>
        </w:rPr>
      </w:pPr>
      <w:proofErr w:type="spellStart"/>
      <w:r>
        <w:rPr>
          <w:rFonts w:ascii="Calibri" w:eastAsia="Times New Roman" w:hAnsi="Calibri" w:cs="Times New Roman"/>
          <w:i/>
          <w:iCs/>
          <w:lang w:eastAsia="ru-RU"/>
        </w:rPr>
        <w:t>Вестн</w:t>
      </w:r>
      <w:proofErr w:type="spellEnd"/>
      <w:r>
        <w:rPr>
          <w:rFonts w:ascii="Calibri" w:eastAsia="Times New Roman" w:hAnsi="Calibri" w:cs="Times New Roman"/>
          <w:i/>
          <w:iCs/>
          <w:lang w:eastAsia="ru-RU"/>
        </w:rPr>
        <w:t>. МГУ</w:t>
      </w:r>
      <w:r w:rsidR="006E55DD" w:rsidRPr="006E55DD">
        <w:rPr>
          <w:rFonts w:ascii="Calibri" w:eastAsia="Times New Roman" w:hAnsi="Calibri" w:cs="Times New Roman"/>
          <w:i/>
          <w:iCs/>
          <w:lang w:eastAsia="ru-RU"/>
        </w:rPr>
        <w:t xml:space="preserve"> -</w:t>
      </w:r>
      <w:r>
        <w:rPr>
          <w:rFonts w:ascii="Calibri" w:eastAsia="Times New Roman" w:hAnsi="Calibri" w:cs="Times New Roman"/>
          <w:lang w:eastAsia="ru-RU"/>
        </w:rPr>
        <w:t xml:space="preserve"> </w:t>
      </w:r>
      <w:r w:rsidR="006E55DD" w:rsidRPr="006E55DD">
        <w:rPr>
          <w:rFonts w:ascii="Times New Roman" w:eastAsia="Times New Roman" w:hAnsi="Times New Roman" w:cs="Times New Roman"/>
          <w:lang w:eastAsia="ru-RU"/>
        </w:rPr>
        <w:t>журнал «Вестник Московского университета»</w:t>
      </w:r>
    </w:p>
    <w:p w:rsidR="006E55DD" w:rsidRPr="006E55DD" w:rsidRDefault="006E55DD" w:rsidP="006E55DD">
      <w:pPr>
        <w:widowControl/>
        <w:spacing w:after="200" w:line="276" w:lineRule="auto"/>
        <w:ind w:left="720"/>
        <w:contextualSpacing/>
        <w:jc w:val="both"/>
        <w:rPr>
          <w:rFonts w:ascii="Times New Roman" w:eastAsia="Times New Roman" w:hAnsi="Times New Roman" w:cs="Times New Roman"/>
          <w:lang w:eastAsia="ru-RU"/>
        </w:rPr>
      </w:pPr>
      <w:proofErr w:type="spellStart"/>
      <w:r w:rsidRPr="006E55DD">
        <w:rPr>
          <w:rFonts w:ascii="Calibri" w:eastAsia="Times New Roman" w:hAnsi="Calibri" w:cs="Times New Roman"/>
          <w:i/>
          <w:iCs/>
          <w:lang w:eastAsia="ru-RU"/>
        </w:rPr>
        <w:t>Юрид</w:t>
      </w:r>
      <w:proofErr w:type="spellEnd"/>
      <w:r w:rsidRPr="006E55DD">
        <w:rPr>
          <w:rFonts w:ascii="Calibri" w:eastAsia="Times New Roman" w:hAnsi="Calibri" w:cs="Times New Roman"/>
          <w:i/>
          <w:iCs/>
          <w:lang w:eastAsia="ru-RU"/>
        </w:rPr>
        <w:t>. вестни</w:t>
      </w:r>
      <w:r w:rsidRPr="006E55DD">
        <w:rPr>
          <w:rFonts w:ascii="Times New Roman" w:eastAsia="Times New Roman" w:hAnsi="Times New Roman" w:cs="Times New Roman"/>
          <w:lang w:eastAsia="ru-RU"/>
        </w:rPr>
        <w:t>к – журнал «Юридический вестник»</w:t>
      </w:r>
    </w:p>
    <w:p w:rsidR="006E55DD" w:rsidRPr="006E55DD" w:rsidRDefault="006E55DD" w:rsidP="006E55DD">
      <w:pPr>
        <w:widowControl/>
        <w:spacing w:after="200" w:line="276" w:lineRule="auto"/>
        <w:ind w:left="720"/>
        <w:contextualSpacing/>
        <w:jc w:val="both"/>
        <w:rPr>
          <w:rFonts w:ascii="Times New Roman" w:eastAsia="Times New Roman" w:hAnsi="Times New Roman" w:cs="Times New Roman"/>
          <w:lang w:eastAsia="ru-RU"/>
        </w:rPr>
      </w:pPr>
      <w:r w:rsidRPr="006E55DD">
        <w:rPr>
          <w:rFonts w:ascii="Calibri" w:eastAsia="Times New Roman" w:hAnsi="Calibri" w:cs="Times New Roman"/>
          <w:i/>
          <w:iCs/>
          <w:lang w:eastAsia="ru-RU"/>
        </w:rPr>
        <w:t>Гос.</w:t>
      </w:r>
      <w:r w:rsidR="00EE05FE">
        <w:rPr>
          <w:rFonts w:ascii="Calibri" w:eastAsia="Times New Roman" w:hAnsi="Calibri" w:cs="Times New Roman"/>
          <w:lang w:eastAsia="ru-RU"/>
        </w:rPr>
        <w:t xml:space="preserve"> </w:t>
      </w:r>
      <w:r w:rsidRPr="006E55DD">
        <w:rPr>
          <w:rFonts w:ascii="Calibri" w:eastAsia="Times New Roman" w:hAnsi="Calibri" w:cs="Times New Roman"/>
          <w:i/>
          <w:iCs/>
          <w:lang w:eastAsia="ru-RU"/>
        </w:rPr>
        <w:t>и</w:t>
      </w:r>
      <w:r w:rsidR="00EE05FE">
        <w:rPr>
          <w:rFonts w:ascii="Calibri" w:eastAsia="Times New Roman" w:hAnsi="Calibri" w:cs="Times New Roman"/>
          <w:i/>
          <w:iCs/>
          <w:lang w:eastAsia="ru-RU"/>
        </w:rPr>
        <w:t xml:space="preserve"> право</w:t>
      </w:r>
      <w:r w:rsidRPr="006E55DD">
        <w:rPr>
          <w:rFonts w:ascii="Calibri" w:eastAsia="Times New Roman" w:hAnsi="Calibri" w:cs="Times New Roman"/>
          <w:i/>
          <w:iCs/>
          <w:lang w:eastAsia="ru-RU"/>
        </w:rPr>
        <w:t xml:space="preserve"> -</w:t>
      </w:r>
      <w:r w:rsidR="00EE05FE">
        <w:rPr>
          <w:rFonts w:ascii="Calibri" w:eastAsia="Times New Roman" w:hAnsi="Calibri" w:cs="Times New Roman"/>
          <w:lang w:eastAsia="ru-RU"/>
        </w:rPr>
        <w:t xml:space="preserve"> </w:t>
      </w:r>
      <w:r w:rsidRPr="006E55DD">
        <w:rPr>
          <w:rFonts w:ascii="Times New Roman" w:eastAsia="Times New Roman" w:hAnsi="Times New Roman" w:cs="Times New Roman"/>
          <w:lang w:eastAsia="ru-RU"/>
        </w:rPr>
        <w:t>журнал «Государство и право».</w:t>
      </w:r>
    </w:p>
    <w:p w:rsidR="006E55DD" w:rsidRPr="006E55DD" w:rsidRDefault="00EE05FE" w:rsidP="006E55DD">
      <w:pPr>
        <w:widowControl/>
        <w:spacing w:after="200" w:line="276" w:lineRule="auto"/>
        <w:ind w:left="720"/>
        <w:contextualSpacing/>
        <w:jc w:val="both"/>
        <w:rPr>
          <w:rFonts w:ascii="Times New Roman" w:eastAsia="Times New Roman" w:hAnsi="Times New Roman" w:cs="Times New Roman"/>
          <w:lang w:eastAsia="ru-RU"/>
        </w:rPr>
      </w:pPr>
      <w:r>
        <w:rPr>
          <w:rFonts w:ascii="Calibri" w:eastAsia="Times New Roman" w:hAnsi="Calibri" w:cs="Times New Roman"/>
          <w:i/>
          <w:iCs/>
          <w:lang w:eastAsia="ru-RU"/>
        </w:rPr>
        <w:t>Хоз. и право</w:t>
      </w:r>
      <w:r w:rsidR="006E55DD" w:rsidRPr="006E55DD">
        <w:rPr>
          <w:rFonts w:ascii="Calibri" w:eastAsia="Times New Roman" w:hAnsi="Calibri" w:cs="Times New Roman"/>
          <w:i/>
          <w:iCs/>
          <w:lang w:eastAsia="ru-RU"/>
        </w:rPr>
        <w:t xml:space="preserve"> -</w:t>
      </w:r>
      <w:r>
        <w:rPr>
          <w:rFonts w:ascii="Calibri" w:eastAsia="Times New Roman" w:hAnsi="Calibri" w:cs="Times New Roman"/>
          <w:lang w:eastAsia="ru-RU"/>
        </w:rPr>
        <w:t xml:space="preserve"> </w:t>
      </w:r>
      <w:r w:rsidR="006E55DD" w:rsidRPr="006E55DD">
        <w:rPr>
          <w:rFonts w:ascii="Times New Roman" w:eastAsia="Times New Roman" w:hAnsi="Times New Roman" w:cs="Times New Roman"/>
          <w:lang w:eastAsia="ru-RU"/>
        </w:rPr>
        <w:t>журнал «Хозяйство и право».</w:t>
      </w:r>
    </w:p>
    <w:p w:rsidR="006E55DD" w:rsidRPr="00835843" w:rsidRDefault="006E55DD" w:rsidP="00835843">
      <w:pPr>
        <w:widowControl/>
        <w:spacing w:after="200" w:line="276" w:lineRule="auto"/>
        <w:ind w:left="720"/>
        <w:contextualSpacing/>
        <w:jc w:val="both"/>
        <w:rPr>
          <w:rFonts w:ascii="Times New Roman" w:eastAsia="Times New Roman" w:hAnsi="Times New Roman" w:cs="Times New Roman"/>
          <w:lang w:eastAsia="ru-RU"/>
        </w:rPr>
      </w:pPr>
      <w:r w:rsidRPr="006E55DD">
        <w:rPr>
          <w:rFonts w:ascii="Calibri" w:eastAsia="Times New Roman" w:hAnsi="Calibri" w:cs="Times New Roman"/>
          <w:i/>
          <w:iCs/>
          <w:lang w:eastAsia="ru-RU"/>
        </w:rPr>
        <w:t>М.,</w:t>
      </w:r>
      <w:r w:rsidR="00EE05FE">
        <w:rPr>
          <w:rFonts w:ascii="Calibri" w:eastAsia="Times New Roman" w:hAnsi="Calibri" w:cs="Times New Roman"/>
          <w:lang w:eastAsia="ru-RU"/>
        </w:rPr>
        <w:t xml:space="preserve"> </w:t>
      </w:r>
      <w:r w:rsidRPr="006E55DD">
        <w:rPr>
          <w:rFonts w:ascii="Calibri" w:eastAsia="Times New Roman" w:hAnsi="Calibri" w:cs="Times New Roman"/>
          <w:i/>
          <w:iCs/>
          <w:lang w:eastAsia="ru-RU"/>
        </w:rPr>
        <w:t>СПб</w:t>
      </w:r>
      <w:r w:rsidR="00EE05FE">
        <w:rPr>
          <w:rFonts w:ascii="Calibri" w:eastAsia="Times New Roman" w:hAnsi="Calibri" w:cs="Times New Roman"/>
          <w:i/>
          <w:iCs/>
          <w:color w:val="383D40"/>
          <w:lang w:eastAsia="ru-RU"/>
        </w:rPr>
        <w:t xml:space="preserve"> </w:t>
      </w:r>
      <w:r w:rsidRPr="006E55DD">
        <w:rPr>
          <w:rFonts w:ascii="Calibri" w:eastAsia="Times New Roman" w:hAnsi="Calibri" w:cs="Times New Roman"/>
          <w:i/>
          <w:iCs/>
          <w:color w:val="383D40"/>
          <w:lang w:eastAsia="ru-RU"/>
        </w:rPr>
        <w:t>-</w:t>
      </w:r>
      <w:r w:rsidR="00EE05FE">
        <w:rPr>
          <w:rFonts w:ascii="Calibri" w:eastAsia="Times New Roman" w:hAnsi="Calibri" w:cs="Times New Roman"/>
          <w:color w:val="383D40"/>
          <w:lang w:eastAsia="ru-RU"/>
        </w:rPr>
        <w:t xml:space="preserve"> </w:t>
      </w:r>
      <w:r w:rsidRPr="006E55DD">
        <w:rPr>
          <w:rFonts w:ascii="Times New Roman" w:eastAsia="Times New Roman" w:hAnsi="Times New Roman" w:cs="Times New Roman"/>
          <w:lang w:eastAsia="ru-RU"/>
        </w:rPr>
        <w:t xml:space="preserve">сокращения </w:t>
      </w:r>
      <w:r w:rsidR="00835843">
        <w:rPr>
          <w:rFonts w:ascii="Times New Roman" w:eastAsia="Times New Roman" w:hAnsi="Times New Roman" w:cs="Times New Roman"/>
          <w:lang w:eastAsia="ru-RU"/>
        </w:rPr>
        <w:t>от «Москва», «Санкт-Петербург».</w:t>
      </w:r>
    </w:p>
    <w:p w:rsidR="006E55DD" w:rsidRPr="00835843" w:rsidRDefault="00835843" w:rsidP="006E55DD">
      <w:pPr>
        <w:widowControl/>
        <w:spacing w:after="200" w:line="276" w:lineRule="auto"/>
        <w:ind w:left="720"/>
        <w:contextualSpacing/>
        <w:rPr>
          <w:rFonts w:ascii="Times New Roman" w:eastAsia="Times New Roman" w:hAnsi="Times New Roman" w:cs="Times New Roman"/>
          <w:b/>
          <w:bCs/>
          <w:i/>
          <w:iCs/>
          <w:u w:val="single"/>
          <w:lang w:eastAsia="ru-RU"/>
        </w:rPr>
      </w:pPr>
      <w:r>
        <w:rPr>
          <w:rFonts w:ascii="Times New Roman" w:eastAsia="Times New Roman" w:hAnsi="Times New Roman" w:cs="Times New Roman"/>
          <w:b/>
          <w:bCs/>
          <w:i/>
          <w:iCs/>
          <w:u w:val="single"/>
          <w:lang w:eastAsia="ru-RU"/>
        </w:rPr>
        <w:t>Ссылки, сноски на правовые акты</w:t>
      </w:r>
    </w:p>
    <w:p w:rsidR="006E55DD" w:rsidRPr="006E55DD" w:rsidRDefault="006E55DD" w:rsidP="006E55DD">
      <w:pPr>
        <w:widowControl/>
        <w:ind w:firstLine="708"/>
        <w:jc w:val="both"/>
        <w:rPr>
          <w:rFonts w:ascii="Times New Roman" w:eastAsia="Times New Roman" w:hAnsi="Times New Roman" w:cs="Times New Roman"/>
          <w:lang w:eastAsia="ru-RU"/>
        </w:rPr>
      </w:pPr>
      <w:r w:rsidRPr="00EE05FE">
        <w:rPr>
          <w:rFonts w:ascii="Times New Roman" w:eastAsia="Times New Roman" w:hAnsi="Times New Roman" w:cs="Times New Roman"/>
          <w:lang w:eastAsia="ru-RU"/>
        </w:rPr>
        <w:t xml:space="preserve">1. При упоминании в тексте правового акта  следует указать его полное наименование, дату принятия и номер документа,  затем в обязательном порядке сделать сноску по общим </w:t>
      </w:r>
      <w:r w:rsidRPr="006E55DD">
        <w:rPr>
          <w:rFonts w:ascii="Times New Roman" w:eastAsia="Times New Roman" w:hAnsi="Times New Roman" w:cs="Times New Roman"/>
          <w:lang w:eastAsia="ru-RU"/>
        </w:rPr>
        <w:t xml:space="preserve">правилам. </w:t>
      </w:r>
    </w:p>
    <w:p w:rsidR="006E55DD" w:rsidRPr="006E55DD" w:rsidRDefault="006E55DD" w:rsidP="006E55DD">
      <w:pPr>
        <w:widowControl/>
        <w:ind w:firstLine="708"/>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2. При оформлении сноски на нормативный акт также в обязательном порядке указывается его полное наименование, дата принятия, номер документа и официальный источник опубликования.</w:t>
      </w:r>
    </w:p>
    <w:p w:rsidR="006E55DD" w:rsidRPr="006E55DD" w:rsidRDefault="006E55DD" w:rsidP="006E55DD">
      <w:pPr>
        <w:widowControl/>
        <w:spacing w:after="200" w:line="276" w:lineRule="auto"/>
        <w:ind w:left="720"/>
        <w:contextualSpacing/>
        <w:rPr>
          <w:rFonts w:ascii="Times New Roman" w:eastAsia="Times New Roman" w:hAnsi="Times New Roman" w:cs="Times New Roman"/>
          <w:u w:val="single"/>
          <w:lang w:eastAsia="ru-RU"/>
        </w:rPr>
      </w:pPr>
      <w:r w:rsidRPr="006E55DD">
        <w:rPr>
          <w:rFonts w:ascii="Times New Roman" w:eastAsia="Times New Roman" w:hAnsi="Times New Roman" w:cs="Times New Roman"/>
          <w:u w:val="single"/>
          <w:lang w:eastAsia="ru-RU"/>
        </w:rPr>
        <w:t>Пример:</w:t>
      </w:r>
    </w:p>
    <w:p w:rsidR="006E55DD" w:rsidRPr="00EE05FE" w:rsidRDefault="006E55DD" w:rsidP="00835843">
      <w:pPr>
        <w:widowControl/>
        <w:spacing w:after="200" w:line="276" w:lineRule="auto"/>
        <w:ind w:left="720"/>
        <w:contextualSpacing/>
        <w:jc w:val="both"/>
        <w:rPr>
          <w:rFonts w:ascii="Times New Roman" w:eastAsia="Times New Roman" w:hAnsi="Times New Roman" w:cs="Times New Roman"/>
          <w:lang w:eastAsia="ru-RU"/>
        </w:rPr>
      </w:pPr>
      <w:r w:rsidRPr="006E55DD">
        <w:rPr>
          <w:rFonts w:ascii="Times New Roman" w:eastAsia="Times New Roman" w:hAnsi="Times New Roman" w:cs="Times New Roman"/>
          <w:lang w:eastAsia="ru-RU"/>
        </w:rPr>
        <w:t>Указ Президента Приднестровской Молдавской Республики от 3 июля 2006 года № 336 «О создании Межведомственной рабочей группы по вопросам гармонизации законодательства Приднестровской Молдавской Республики с законодательством Российской Федерации»// Собрание актов законодательства Приднестровской Молд</w:t>
      </w:r>
      <w:r w:rsidR="00EE05FE">
        <w:rPr>
          <w:rFonts w:ascii="Times New Roman" w:eastAsia="Times New Roman" w:hAnsi="Times New Roman" w:cs="Times New Roman"/>
          <w:lang w:eastAsia="ru-RU"/>
        </w:rPr>
        <w:t xml:space="preserve">авской Республики. – 2006 года. – </w:t>
      </w:r>
      <w:r w:rsidRPr="006E55DD">
        <w:rPr>
          <w:rFonts w:ascii="Times New Roman" w:eastAsia="Times New Roman" w:hAnsi="Times New Roman" w:cs="Times New Roman"/>
          <w:lang w:eastAsia="ru-RU"/>
        </w:rPr>
        <w:t>№28.</w:t>
      </w:r>
    </w:p>
    <w:p w:rsidR="006E55DD" w:rsidRPr="00835843" w:rsidRDefault="00EE05FE" w:rsidP="00835843">
      <w:pPr>
        <w:widowControl/>
        <w:spacing w:after="200" w:line="276" w:lineRule="auto"/>
        <w:ind w:left="720"/>
        <w:contextualSpacing/>
        <w:rPr>
          <w:rFonts w:ascii="Times New Roman" w:eastAsia="Times New Roman" w:hAnsi="Times New Roman" w:cs="Times New Roman"/>
          <w:b/>
          <w:bCs/>
          <w:i/>
          <w:iCs/>
          <w:u w:val="single"/>
          <w:lang w:eastAsia="ru-RU"/>
        </w:rPr>
      </w:pPr>
      <w:r>
        <w:rPr>
          <w:rFonts w:ascii="Times New Roman" w:eastAsia="Times New Roman" w:hAnsi="Times New Roman" w:cs="Times New Roman"/>
          <w:b/>
          <w:bCs/>
          <w:i/>
          <w:iCs/>
          <w:u w:val="single"/>
          <w:lang w:eastAsia="ru-RU"/>
        </w:rPr>
        <w:t xml:space="preserve">Ссылки, сноски на </w:t>
      </w:r>
      <w:r w:rsidR="00835843">
        <w:rPr>
          <w:rFonts w:ascii="Times New Roman" w:eastAsia="Times New Roman" w:hAnsi="Times New Roman" w:cs="Times New Roman"/>
          <w:b/>
          <w:bCs/>
          <w:i/>
          <w:iCs/>
          <w:u w:val="single"/>
          <w:lang w:eastAsia="ru-RU"/>
        </w:rPr>
        <w:t xml:space="preserve">периодическую литературу </w:t>
      </w:r>
    </w:p>
    <w:p w:rsidR="006E55DD" w:rsidRPr="00EE05FE" w:rsidRDefault="006E55DD" w:rsidP="006E55DD">
      <w:pPr>
        <w:widowControl/>
        <w:ind w:firstLine="708"/>
        <w:jc w:val="both"/>
        <w:rPr>
          <w:rFonts w:ascii="Times New Roman" w:eastAsia="Times New Roman" w:hAnsi="Times New Roman" w:cs="Times New Roman"/>
          <w:color w:val="000000"/>
          <w:lang w:eastAsia="ru-RU"/>
        </w:rPr>
      </w:pPr>
      <w:r w:rsidRPr="00EE05FE">
        <w:rPr>
          <w:rFonts w:ascii="Times New Roman" w:eastAsia="Times New Roman" w:hAnsi="Times New Roman" w:cs="Times New Roman"/>
          <w:color w:val="000000"/>
          <w:lang w:eastAsia="ru-RU"/>
        </w:rPr>
        <w:t>При использовании материалов периодической печати необходимо указать фамилию, инициалы автора статьи; ее название; наименование журнала</w:t>
      </w:r>
      <w:r w:rsidR="00EE05FE">
        <w:rPr>
          <w:rFonts w:ascii="Times New Roman" w:eastAsia="Times New Roman" w:hAnsi="Times New Roman" w:cs="Times New Roman"/>
          <w:color w:val="000000"/>
          <w:lang w:eastAsia="ru-RU"/>
        </w:rPr>
        <w:t xml:space="preserve">; год издания; номер страницы. </w:t>
      </w:r>
    </w:p>
    <w:p w:rsidR="006E55DD" w:rsidRPr="00EE05FE" w:rsidRDefault="006E55DD" w:rsidP="006E55DD">
      <w:pPr>
        <w:widowControl/>
        <w:ind w:firstLine="708"/>
        <w:jc w:val="both"/>
        <w:rPr>
          <w:rFonts w:ascii="Times New Roman" w:eastAsia="Times New Roman" w:hAnsi="Times New Roman" w:cs="Times New Roman"/>
          <w:u w:val="single"/>
          <w:lang w:eastAsia="ru-RU"/>
        </w:rPr>
      </w:pPr>
      <w:r w:rsidRPr="00EE05FE">
        <w:rPr>
          <w:rFonts w:ascii="Times New Roman" w:eastAsia="Times New Roman" w:hAnsi="Times New Roman" w:cs="Times New Roman"/>
          <w:u w:val="single"/>
          <w:lang w:eastAsia="ru-RU"/>
        </w:rPr>
        <w:t xml:space="preserve"> Пример:</w:t>
      </w:r>
    </w:p>
    <w:p w:rsidR="006E55DD" w:rsidRPr="00EE05FE" w:rsidRDefault="006E55DD" w:rsidP="006E55DD">
      <w:pPr>
        <w:widowControl/>
        <w:ind w:firstLine="708"/>
        <w:jc w:val="both"/>
        <w:rPr>
          <w:rFonts w:ascii="Times New Roman" w:eastAsia="Times New Roman" w:hAnsi="Times New Roman" w:cs="Times New Roman"/>
          <w:lang w:eastAsia="ru-RU"/>
        </w:rPr>
      </w:pPr>
      <w:r w:rsidRPr="00EE05FE">
        <w:rPr>
          <w:rFonts w:ascii="Times New Roman" w:eastAsia="Times New Roman" w:hAnsi="Times New Roman" w:cs="Times New Roman"/>
          <w:lang w:eastAsia="ru-RU"/>
        </w:rPr>
        <w:t xml:space="preserve">Мазуров Н.И. Правовой идеализм как оборотная сторона правового нигилизма// Государство и право. 2013. №10. </w:t>
      </w:r>
      <w:r w:rsidR="00EE05FE">
        <w:rPr>
          <w:rFonts w:ascii="Times New Roman" w:eastAsia="Times New Roman" w:hAnsi="Times New Roman" w:cs="Times New Roman"/>
          <w:lang w:eastAsia="ru-RU"/>
        </w:rPr>
        <w:t>– С.</w:t>
      </w:r>
      <w:r w:rsidRPr="00EE05FE">
        <w:rPr>
          <w:rFonts w:ascii="Times New Roman" w:eastAsia="Times New Roman" w:hAnsi="Times New Roman" w:cs="Times New Roman"/>
          <w:lang w:eastAsia="ru-RU"/>
        </w:rPr>
        <w:t>9.</w:t>
      </w:r>
    </w:p>
    <w:p w:rsidR="006E55DD" w:rsidRPr="00835843" w:rsidRDefault="00EE05FE" w:rsidP="00835843">
      <w:pPr>
        <w:widowControl/>
        <w:spacing w:after="200" w:line="276" w:lineRule="auto"/>
        <w:ind w:left="720"/>
        <w:contextualSpacing/>
        <w:rPr>
          <w:rFonts w:ascii="Times New Roman" w:eastAsia="Times New Roman" w:hAnsi="Times New Roman" w:cs="Times New Roman"/>
          <w:b/>
          <w:bCs/>
          <w:i/>
          <w:iCs/>
          <w:u w:val="single"/>
          <w:lang w:eastAsia="ru-RU"/>
        </w:rPr>
      </w:pPr>
      <w:r>
        <w:rPr>
          <w:rFonts w:ascii="Times New Roman" w:eastAsia="Times New Roman" w:hAnsi="Times New Roman" w:cs="Times New Roman"/>
          <w:b/>
          <w:bCs/>
          <w:i/>
          <w:iCs/>
          <w:u w:val="single"/>
          <w:lang w:eastAsia="ru-RU"/>
        </w:rPr>
        <w:t xml:space="preserve">Ссылки, сноски на </w:t>
      </w:r>
      <w:proofErr w:type="spellStart"/>
      <w:r w:rsidR="00835843">
        <w:rPr>
          <w:rFonts w:ascii="Times New Roman" w:eastAsia="Times New Roman" w:hAnsi="Times New Roman" w:cs="Times New Roman"/>
          <w:b/>
          <w:bCs/>
          <w:i/>
          <w:iCs/>
          <w:u w:val="single"/>
          <w:lang w:eastAsia="ru-RU"/>
        </w:rPr>
        <w:t>интернет-ресурсы</w:t>
      </w:r>
      <w:proofErr w:type="spellEnd"/>
      <w:r w:rsidR="00835843">
        <w:rPr>
          <w:rFonts w:ascii="Times New Roman" w:eastAsia="Times New Roman" w:hAnsi="Times New Roman" w:cs="Times New Roman"/>
          <w:b/>
          <w:bCs/>
          <w:i/>
          <w:iCs/>
          <w:u w:val="single"/>
          <w:lang w:eastAsia="ru-RU"/>
        </w:rPr>
        <w:t xml:space="preserve"> </w:t>
      </w:r>
    </w:p>
    <w:p w:rsidR="006E55DD" w:rsidRPr="006E55DD" w:rsidRDefault="006E55DD" w:rsidP="006E55DD">
      <w:pPr>
        <w:widowControl/>
        <w:ind w:firstLine="708"/>
        <w:jc w:val="both"/>
        <w:rPr>
          <w:rFonts w:ascii="Times New Roman" w:eastAsia="Times New Roman" w:hAnsi="Times New Roman" w:cs="Times New Roman"/>
          <w:color w:val="000000"/>
          <w:lang w:eastAsia="ru-RU"/>
        </w:rPr>
      </w:pPr>
      <w:r w:rsidRPr="00EE05FE">
        <w:rPr>
          <w:rFonts w:ascii="Times New Roman" w:eastAsia="Times New Roman" w:hAnsi="Times New Roman" w:cs="Times New Roman"/>
          <w:color w:val="000000"/>
          <w:lang w:eastAsia="ru-RU"/>
        </w:rPr>
        <w:t>При оформлении ссылки на материалы</w:t>
      </w:r>
      <w:r w:rsidRPr="006E55DD">
        <w:rPr>
          <w:rFonts w:ascii="Times New Roman" w:eastAsia="Times New Roman" w:hAnsi="Times New Roman" w:cs="Times New Roman"/>
          <w:color w:val="000000"/>
          <w:lang w:eastAsia="ru-RU"/>
        </w:rPr>
        <w:t xml:space="preserve"> из Интернет-ресурсов необходимо придерживаться правил оформления библиографии печатных работ.  Обязательно нужно указывать полный адрес материала в Интернете, включая название сайта и дату рецепции материала. </w:t>
      </w:r>
    </w:p>
    <w:p w:rsidR="006E55DD" w:rsidRPr="006E55DD" w:rsidRDefault="006E55DD" w:rsidP="006E55DD">
      <w:pPr>
        <w:widowControl/>
        <w:ind w:firstLine="708"/>
        <w:jc w:val="both"/>
        <w:rPr>
          <w:rFonts w:ascii="Times New Roman" w:eastAsia="Times New Roman" w:hAnsi="Times New Roman" w:cs="Times New Roman"/>
          <w:color w:val="000000"/>
          <w:u w:val="single"/>
          <w:lang w:eastAsia="ru-RU"/>
        </w:rPr>
      </w:pPr>
      <w:r w:rsidRPr="006E55DD">
        <w:rPr>
          <w:rFonts w:ascii="Times New Roman" w:eastAsia="Times New Roman" w:hAnsi="Times New Roman" w:cs="Times New Roman"/>
          <w:color w:val="000000"/>
          <w:u w:val="single"/>
          <w:lang w:eastAsia="ru-RU"/>
        </w:rPr>
        <w:t>Пример:</w:t>
      </w:r>
    </w:p>
    <w:p w:rsidR="006E55DD" w:rsidRPr="006E55DD" w:rsidRDefault="006E55DD" w:rsidP="006E55DD">
      <w:pPr>
        <w:widowControl/>
        <w:shd w:val="clear" w:color="auto" w:fill="FFFFFF"/>
        <w:autoSpaceDE w:val="0"/>
        <w:autoSpaceDN w:val="0"/>
        <w:adjustRightInd w:val="0"/>
        <w:ind w:firstLine="708"/>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Маркетинг: учебно-методический комплекс для студентов экономического факультета [Электронный ресурс] / Долгова И.</w:t>
      </w:r>
      <w:r w:rsidR="00EE05FE">
        <w:rPr>
          <w:rFonts w:ascii="Times New Roman" w:eastAsia="Times New Roman" w:hAnsi="Times New Roman" w:cs="Times New Roman"/>
          <w:color w:val="000000"/>
          <w:lang w:eastAsia="ru-RU"/>
        </w:rPr>
        <w:t>М. [и др.]. – М.: УГСХА, 2014. –</w:t>
      </w:r>
      <w:r w:rsidRPr="006E55DD">
        <w:rPr>
          <w:rFonts w:ascii="Times New Roman" w:eastAsia="Times New Roman" w:hAnsi="Times New Roman" w:cs="Times New Roman"/>
          <w:color w:val="000000"/>
          <w:lang w:eastAsia="ru-RU"/>
        </w:rPr>
        <w:t xml:space="preserve"> Режим доступа: </w:t>
      </w:r>
      <w:hyperlink r:id="rId8" w:history="1">
        <w:r w:rsidRPr="006E55DD">
          <w:rPr>
            <w:rFonts w:ascii="Times New Roman" w:eastAsia="Times New Roman" w:hAnsi="Times New Roman" w:cs="Times New Roman"/>
            <w:color w:val="0000FF"/>
            <w:u w:val="single"/>
            <w:lang w:eastAsia="ru-RU"/>
          </w:rPr>
          <w:t>http://www.lib.ugsha.ru</w:t>
        </w:r>
      </w:hyperlink>
    </w:p>
    <w:p w:rsidR="006E55DD" w:rsidRPr="006E55DD" w:rsidRDefault="006E55DD" w:rsidP="006E55DD">
      <w:pPr>
        <w:widowControl/>
        <w:shd w:val="clear" w:color="auto" w:fill="FFFFFF"/>
        <w:autoSpaceDE w:val="0"/>
        <w:autoSpaceDN w:val="0"/>
        <w:adjustRightInd w:val="0"/>
        <w:ind w:firstLine="708"/>
        <w:jc w:val="both"/>
        <w:rPr>
          <w:rFonts w:ascii="Times New Roman" w:eastAsia="Times New Roman" w:hAnsi="Times New Roman" w:cs="Times New Roman"/>
          <w:color w:val="000000"/>
          <w:lang w:eastAsia="ru-RU"/>
        </w:rPr>
      </w:pPr>
      <w:proofErr w:type="spellStart"/>
      <w:r w:rsidRPr="006E55DD">
        <w:rPr>
          <w:rFonts w:ascii="Times New Roman" w:eastAsia="Times New Roman" w:hAnsi="Times New Roman" w:cs="Times New Roman"/>
          <w:color w:val="000000"/>
          <w:lang w:eastAsia="ru-RU"/>
        </w:rPr>
        <w:t>Сомсиков</w:t>
      </w:r>
      <w:proofErr w:type="spellEnd"/>
      <w:r w:rsidRPr="006E55DD">
        <w:rPr>
          <w:rFonts w:ascii="Times New Roman" w:eastAsia="Times New Roman" w:hAnsi="Times New Roman" w:cs="Times New Roman"/>
          <w:color w:val="000000"/>
          <w:lang w:eastAsia="ru-RU"/>
        </w:rPr>
        <w:t xml:space="preserve">, В. М. Классическая механика неравновесных систем [Электронный ресурс] / В.М. </w:t>
      </w:r>
      <w:proofErr w:type="spellStart"/>
      <w:r w:rsidRPr="006E55DD">
        <w:rPr>
          <w:rFonts w:ascii="Times New Roman" w:eastAsia="Times New Roman" w:hAnsi="Times New Roman" w:cs="Times New Roman"/>
          <w:color w:val="000000"/>
          <w:lang w:eastAsia="ru-RU"/>
        </w:rPr>
        <w:t>Сомсиков</w:t>
      </w:r>
      <w:proofErr w:type="spellEnd"/>
      <w:r w:rsidRPr="006E55DD">
        <w:rPr>
          <w:rFonts w:ascii="Times New Roman" w:eastAsia="Times New Roman" w:hAnsi="Times New Roman" w:cs="Times New Roman"/>
          <w:color w:val="000000"/>
          <w:lang w:eastAsia="ru-RU"/>
        </w:rPr>
        <w:t xml:space="preserve"> // Исследования в Росси</w:t>
      </w:r>
      <w:r w:rsidR="00EE05FE">
        <w:rPr>
          <w:rFonts w:ascii="Times New Roman" w:eastAsia="Times New Roman" w:hAnsi="Times New Roman" w:cs="Times New Roman"/>
          <w:color w:val="000000"/>
          <w:lang w:eastAsia="ru-RU"/>
        </w:rPr>
        <w:t>и: электронный научный журнал. – 2008. –</w:t>
      </w:r>
      <w:r w:rsidRPr="006E55DD">
        <w:rPr>
          <w:rFonts w:ascii="Times New Roman" w:eastAsia="Times New Roman" w:hAnsi="Times New Roman" w:cs="Times New Roman"/>
          <w:color w:val="000000"/>
          <w:lang w:eastAsia="ru-RU"/>
        </w:rPr>
        <w:t xml:space="preserve"> Режим доступа: </w:t>
      </w:r>
      <w:hyperlink r:id="rId9" w:history="1">
        <w:r w:rsidRPr="006E55DD">
          <w:rPr>
            <w:rFonts w:ascii="Times New Roman" w:eastAsia="Times New Roman" w:hAnsi="Times New Roman" w:cs="Times New Roman"/>
            <w:color w:val="0000FF"/>
            <w:u w:val="single"/>
            <w:lang w:eastAsia="ru-RU"/>
          </w:rPr>
          <w:t>http://zhurnal.ape.relarn.ru</w:t>
        </w:r>
      </w:hyperlink>
    </w:p>
    <w:p w:rsidR="006E55DD" w:rsidRDefault="006E55DD" w:rsidP="006E55DD">
      <w:pPr>
        <w:widowControl/>
        <w:shd w:val="clear" w:color="auto" w:fill="FFFFFF"/>
        <w:autoSpaceDE w:val="0"/>
        <w:autoSpaceDN w:val="0"/>
        <w:adjustRightInd w:val="0"/>
        <w:ind w:firstLine="708"/>
        <w:jc w:val="both"/>
        <w:rPr>
          <w:rFonts w:ascii="Times New Roman" w:eastAsia="Times New Roman" w:hAnsi="Times New Roman" w:cs="Times New Roman"/>
          <w:color w:val="000000"/>
          <w:lang w:eastAsia="ru-RU"/>
        </w:rPr>
      </w:pPr>
    </w:p>
    <w:p w:rsidR="00CA46CD" w:rsidRPr="006E55DD" w:rsidRDefault="00CA46CD" w:rsidP="006E55DD">
      <w:pPr>
        <w:widowControl/>
        <w:shd w:val="clear" w:color="auto" w:fill="FFFFFF"/>
        <w:autoSpaceDE w:val="0"/>
        <w:autoSpaceDN w:val="0"/>
        <w:adjustRightInd w:val="0"/>
        <w:ind w:firstLine="708"/>
        <w:jc w:val="both"/>
        <w:rPr>
          <w:rFonts w:ascii="Times New Roman" w:eastAsia="Times New Roman" w:hAnsi="Times New Roman" w:cs="Times New Roman"/>
          <w:color w:val="000000"/>
          <w:lang w:eastAsia="ru-RU"/>
        </w:rPr>
      </w:pPr>
    </w:p>
    <w:p w:rsidR="006E55DD" w:rsidRPr="006E55DD" w:rsidRDefault="006E55DD" w:rsidP="006E55DD">
      <w:pPr>
        <w:widowControl/>
        <w:spacing w:line="216" w:lineRule="auto"/>
        <w:jc w:val="right"/>
        <w:rPr>
          <w:rFonts w:ascii="Times New Roman" w:eastAsia="Times New Roman" w:hAnsi="Times New Roman" w:cs="Times New Roman"/>
          <w:b/>
          <w:bCs/>
          <w:color w:val="000000"/>
          <w:lang w:eastAsia="ru-RU"/>
        </w:rPr>
      </w:pPr>
    </w:p>
    <w:p w:rsidR="006E55DD" w:rsidRPr="00CA46CD" w:rsidRDefault="006E55DD" w:rsidP="006E55DD">
      <w:pPr>
        <w:widowControl/>
        <w:spacing w:line="216" w:lineRule="auto"/>
        <w:jc w:val="right"/>
        <w:rPr>
          <w:rFonts w:ascii="Times New Roman" w:eastAsia="Times New Roman" w:hAnsi="Times New Roman" w:cs="Times New Roman"/>
          <w:iCs/>
          <w:lang w:eastAsia="ru-RU"/>
        </w:rPr>
      </w:pPr>
      <w:r w:rsidRPr="00CA46CD">
        <w:rPr>
          <w:rFonts w:ascii="Times New Roman" w:eastAsia="Times New Roman" w:hAnsi="Times New Roman" w:cs="Times New Roman"/>
          <w:bCs/>
          <w:color w:val="000000"/>
          <w:lang w:eastAsia="ru-RU"/>
        </w:rPr>
        <w:lastRenderedPageBreak/>
        <w:t>При</w:t>
      </w:r>
      <w:r w:rsidR="00CA46CD">
        <w:rPr>
          <w:rFonts w:ascii="Times New Roman" w:eastAsia="Times New Roman" w:hAnsi="Times New Roman" w:cs="Times New Roman"/>
          <w:bCs/>
          <w:color w:val="000000"/>
          <w:lang w:eastAsia="ru-RU"/>
        </w:rPr>
        <w:t>ложение 6</w:t>
      </w:r>
      <w:r w:rsidRPr="00CA46CD">
        <w:rPr>
          <w:rFonts w:ascii="Times New Roman" w:eastAsia="Times New Roman" w:hAnsi="Times New Roman" w:cs="Times New Roman"/>
          <w:bCs/>
          <w:color w:val="000000"/>
          <w:lang w:eastAsia="ru-RU"/>
        </w:rPr>
        <w:t xml:space="preserve"> </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p>
    <w:p w:rsidR="006E55DD" w:rsidRPr="006E55DD" w:rsidRDefault="00835843" w:rsidP="006E55DD">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ОТЗЫВ НА </w:t>
      </w:r>
      <w:r w:rsidR="006E55DD" w:rsidRPr="006E55DD">
        <w:rPr>
          <w:rFonts w:ascii="Times New Roman" w:eastAsia="Times New Roman" w:hAnsi="Times New Roman" w:cs="Times New Roman"/>
          <w:b/>
          <w:bCs/>
          <w:color w:val="000000"/>
          <w:lang w:eastAsia="ru-RU"/>
        </w:rPr>
        <w:t>КУРСОВУЮ РАБОТУ</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b/>
          <w:bCs/>
          <w:color w:val="000000"/>
          <w:lang w:eastAsia="ru-RU"/>
        </w:rPr>
      </w:pPr>
    </w:p>
    <w:p w:rsidR="006E55DD" w:rsidRPr="006E55DD" w:rsidRDefault="00835843" w:rsidP="006E55DD">
      <w:pPr>
        <w:widowControl/>
        <w:shd w:val="clear" w:color="auto" w:fill="FFFFFF"/>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b/>
          <w:bCs/>
          <w:color w:val="000000"/>
          <w:lang w:eastAsia="ru-RU"/>
        </w:rPr>
        <w:t xml:space="preserve">Курсант </w:t>
      </w:r>
      <w:proofErr w:type="gramStart"/>
      <w:r>
        <w:rPr>
          <w:rFonts w:ascii="Times New Roman" w:eastAsia="Times New Roman" w:hAnsi="Times New Roman" w:cs="Times New Roman"/>
          <w:b/>
          <w:bCs/>
          <w:color w:val="000000"/>
          <w:lang w:eastAsia="ru-RU"/>
        </w:rPr>
        <w:t>(</w:t>
      </w:r>
      <w:r w:rsidR="006E55DD" w:rsidRPr="006E55DD">
        <w:rPr>
          <w:rFonts w:ascii="Times New Roman" w:eastAsia="Times New Roman" w:hAnsi="Times New Roman" w:cs="Times New Roman"/>
          <w:b/>
          <w:bCs/>
          <w:color w:val="000000"/>
          <w:lang w:eastAsia="ru-RU"/>
        </w:rPr>
        <w:t xml:space="preserve"> </w:t>
      </w:r>
      <w:proofErr w:type="gramEnd"/>
      <w:r w:rsidR="006E55DD" w:rsidRPr="006E55DD">
        <w:rPr>
          <w:rFonts w:ascii="Times New Roman" w:eastAsia="Times New Roman" w:hAnsi="Times New Roman" w:cs="Times New Roman"/>
          <w:b/>
          <w:bCs/>
          <w:color w:val="000000"/>
          <w:lang w:eastAsia="ru-RU"/>
        </w:rPr>
        <w:t>слушатель) ___</w:t>
      </w:r>
      <w:r w:rsidR="006E55DD" w:rsidRPr="006E55DD">
        <w:rPr>
          <w:rFonts w:ascii="Times New Roman" w:eastAsia="Times New Roman" w:hAnsi="Times New Roman" w:cs="Times New Roman"/>
          <w:color w:val="000000"/>
          <w:lang w:eastAsia="ru-RU"/>
        </w:rPr>
        <w:t>_______________________________________________</w:t>
      </w:r>
      <w:r>
        <w:rPr>
          <w:rFonts w:ascii="Times New Roman" w:eastAsia="Times New Roman" w:hAnsi="Times New Roman" w:cs="Times New Roman"/>
          <w:color w:val="000000"/>
          <w:lang w:eastAsia="ru-RU"/>
        </w:rPr>
        <w:t>_______</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vertAlign w:val="superscript"/>
          <w:lang w:eastAsia="ru-RU"/>
        </w:rPr>
      </w:pPr>
      <w:r w:rsidRPr="006E55DD">
        <w:rPr>
          <w:rFonts w:ascii="Times New Roman" w:eastAsia="Times New Roman" w:hAnsi="Times New Roman" w:cs="Times New Roman"/>
          <w:color w:val="000000"/>
          <w:vertAlign w:val="superscript"/>
          <w:lang w:eastAsia="ru-RU"/>
        </w:rPr>
        <w:t xml:space="preserve">                                       (фамилия, имя, отчество, курс, № группы)</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_____________________________________________________________________________</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b/>
          <w:bCs/>
          <w:color w:val="000000"/>
          <w:lang w:eastAsia="ru-RU"/>
        </w:rPr>
      </w:pP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Наименование темы __________________________________________________________</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b/>
          <w:bCs/>
          <w:color w:val="000000"/>
          <w:lang w:eastAsia="ru-RU"/>
        </w:rPr>
      </w:pPr>
      <w:r w:rsidRPr="006E55DD">
        <w:rPr>
          <w:rFonts w:ascii="Times New Roman" w:eastAsia="Times New Roman" w:hAnsi="Times New Roman" w:cs="Times New Roman"/>
          <w:b/>
          <w:bCs/>
          <w:color w:val="000000"/>
          <w:lang w:eastAsia="ru-RU"/>
        </w:rPr>
        <w:t>_____________________________________________________________________________</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b/>
          <w:bCs/>
          <w:color w:val="000000"/>
          <w:lang w:eastAsia="ru-RU"/>
        </w:rPr>
      </w:pP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b/>
          <w:bCs/>
          <w:color w:val="000000"/>
          <w:lang w:eastAsia="ru-RU"/>
        </w:rPr>
        <w:t>Руководитель</w:t>
      </w:r>
      <w:r w:rsidRPr="006E55DD">
        <w:rPr>
          <w:rFonts w:ascii="Times New Roman" w:eastAsia="Times New Roman" w:hAnsi="Times New Roman" w:cs="Times New Roman"/>
          <w:color w:val="000000"/>
          <w:lang w:eastAsia="ru-RU"/>
        </w:rPr>
        <w:t>_________________________________________________________________</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 xml:space="preserve">                                     (ученая  степень,  ученое  звание,  должность)</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_____________________________________________________________________________</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специальное звание, фамилия, имя, отчество)</w:t>
      </w: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color w:val="000000"/>
          <w:vertAlign w:val="superscript"/>
          <w:lang w:eastAsia="ru-RU"/>
        </w:rPr>
      </w:pPr>
    </w:p>
    <w:p w:rsidR="006E55DD" w:rsidRPr="006E55DD" w:rsidRDefault="006E55DD" w:rsidP="006E55DD">
      <w:pPr>
        <w:widowControl/>
        <w:shd w:val="clear" w:color="auto" w:fill="FFFFFF"/>
        <w:autoSpaceDE w:val="0"/>
        <w:autoSpaceDN w:val="0"/>
        <w:adjustRightInd w:val="0"/>
        <w:jc w:val="center"/>
        <w:rPr>
          <w:rFonts w:ascii="Times New Roman" w:eastAsia="Times New Roman" w:hAnsi="Times New Roman" w:cs="Times New Roman"/>
          <w:color w:val="000000"/>
          <w:vertAlign w:val="superscript"/>
          <w:lang w:eastAsia="ru-RU"/>
        </w:rPr>
      </w:pP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Отзыв руководителя составляется в произвольной форме с обязательным освещением следующих  вопросов:</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 соответствует ли содержание курсовой  работы ее теме;</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 полностью ли  раскрыта тема курсовой работы;</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степень  самостоятельности автора,  его инициативность, умение проводить исследование, обобщать данные нормативно-правовых документов и научной литературы, делать правильные выводы;</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xml:space="preserve">- необходимо отметить вопросы, особо положительно выделяющие курсовую работу; </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 необходимо указать на недостатки курсовой  работы;</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 рекомендации, пожелания;</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 возможность практического использования работы или ее отдельных частей в практи</w:t>
      </w:r>
      <w:r w:rsidRPr="006E55DD">
        <w:rPr>
          <w:rFonts w:ascii="Times New Roman" w:eastAsia="Times New Roman" w:hAnsi="Times New Roman" w:cs="Times New Roman"/>
          <w:color w:val="000000"/>
          <w:lang w:eastAsia="ru-RU"/>
        </w:rPr>
        <w:softHyphen/>
        <w:t>ке органов государственной власти и управления;</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color w:val="000000"/>
          <w:lang w:eastAsia="ru-RU"/>
        </w:rPr>
        <w:t>- общая оценка работы;</w:t>
      </w:r>
    </w:p>
    <w:p w:rsidR="006E55DD" w:rsidRPr="006E55DD" w:rsidRDefault="006E55DD" w:rsidP="006E55DD">
      <w:pPr>
        <w:autoSpaceDE w:val="0"/>
        <w:autoSpaceDN w:val="0"/>
        <w:adjustRightInd w:val="0"/>
        <w:ind w:left="36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в заключении руководитель высказывает свое мнение о возможности допуска выпускной квалификационной работы к защите;</w:t>
      </w: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color w:val="000000"/>
          <w:lang w:eastAsia="ru-RU"/>
        </w:rPr>
        <w:t>- другие вопросы.</w:t>
      </w:r>
    </w:p>
    <w:p w:rsidR="006E55DD" w:rsidRPr="006E55DD" w:rsidRDefault="006E55DD" w:rsidP="006E55DD">
      <w:pPr>
        <w:widowControl/>
        <w:shd w:val="clear" w:color="auto" w:fill="FFFFFF"/>
        <w:autoSpaceDE w:val="0"/>
        <w:autoSpaceDN w:val="0"/>
        <w:adjustRightInd w:val="0"/>
        <w:spacing w:line="360" w:lineRule="auto"/>
        <w:ind w:firstLine="360"/>
        <w:jc w:val="both"/>
        <w:rPr>
          <w:rFonts w:ascii="Times New Roman" w:eastAsia="Times New Roman" w:hAnsi="Times New Roman" w:cs="Times New Roman"/>
          <w:color w:val="000000"/>
          <w:lang w:eastAsia="ru-RU"/>
        </w:rPr>
      </w:pPr>
    </w:p>
    <w:p w:rsidR="006E55DD" w:rsidRPr="006E55DD" w:rsidRDefault="006E55DD" w:rsidP="006E55DD">
      <w:pPr>
        <w:widowControl/>
        <w:shd w:val="clear" w:color="auto" w:fill="FFFFFF"/>
        <w:autoSpaceDE w:val="0"/>
        <w:autoSpaceDN w:val="0"/>
        <w:adjustRightInd w:val="0"/>
        <w:spacing w:line="360" w:lineRule="auto"/>
        <w:ind w:firstLine="360"/>
        <w:jc w:val="both"/>
        <w:rPr>
          <w:rFonts w:ascii="Times New Roman" w:eastAsia="Times New Roman" w:hAnsi="Times New Roman" w:cs="Times New Roman"/>
          <w:color w:val="000000"/>
          <w:lang w:eastAsia="ru-RU"/>
        </w:rPr>
      </w:pPr>
    </w:p>
    <w:p w:rsidR="006E55DD" w:rsidRPr="006E55DD" w:rsidRDefault="006E55DD" w:rsidP="006E55DD">
      <w:pPr>
        <w:widowControl/>
        <w:shd w:val="clear" w:color="auto" w:fill="FFFFFF"/>
        <w:autoSpaceDE w:val="0"/>
        <w:autoSpaceDN w:val="0"/>
        <w:adjustRightInd w:val="0"/>
        <w:ind w:firstLine="360"/>
        <w:jc w:val="both"/>
        <w:rPr>
          <w:rFonts w:ascii="Times New Roman" w:eastAsia="Times New Roman" w:hAnsi="Times New Roman" w:cs="Times New Roman"/>
          <w:lang w:eastAsia="ru-RU"/>
        </w:rPr>
      </w:pPr>
      <w:r w:rsidRPr="006E55DD">
        <w:rPr>
          <w:rFonts w:ascii="Times New Roman" w:eastAsia="Times New Roman" w:hAnsi="Times New Roman" w:cs="Times New Roman"/>
          <w:b/>
          <w:bCs/>
          <w:color w:val="000000"/>
          <w:lang w:eastAsia="ru-RU"/>
        </w:rPr>
        <w:t xml:space="preserve">Руководитель            </w:t>
      </w:r>
      <w:r w:rsidRPr="006E55DD">
        <w:rPr>
          <w:rFonts w:ascii="Times New Roman" w:eastAsia="Times New Roman" w:hAnsi="Times New Roman" w:cs="Times New Roman"/>
          <w:color w:val="000000"/>
          <w:lang w:eastAsia="ru-RU"/>
        </w:rPr>
        <w:t>_____________________________________________</w:t>
      </w:r>
    </w:p>
    <w:p w:rsidR="006E55DD" w:rsidRPr="006E55DD" w:rsidRDefault="006E55DD" w:rsidP="006E55DD">
      <w:pPr>
        <w:widowControl/>
        <w:shd w:val="clear" w:color="auto" w:fill="FFFFFF"/>
        <w:autoSpaceDE w:val="0"/>
        <w:autoSpaceDN w:val="0"/>
        <w:adjustRightInd w:val="0"/>
        <w:ind w:left="708" w:firstLine="708"/>
        <w:jc w:val="center"/>
        <w:rPr>
          <w:rFonts w:ascii="Times New Roman" w:eastAsia="Times New Roman" w:hAnsi="Times New Roman" w:cs="Times New Roman"/>
          <w:color w:val="000000"/>
          <w:vertAlign w:val="superscript"/>
          <w:lang w:eastAsia="ru-RU"/>
        </w:rPr>
      </w:pPr>
      <w:r w:rsidRPr="006E55DD">
        <w:rPr>
          <w:rFonts w:ascii="Times New Roman" w:eastAsia="Times New Roman" w:hAnsi="Times New Roman" w:cs="Times New Roman"/>
          <w:color w:val="000000"/>
          <w:vertAlign w:val="superscript"/>
          <w:lang w:eastAsia="ru-RU"/>
        </w:rPr>
        <w:t>(подпись)</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b/>
          <w:color w:val="000000"/>
          <w:lang w:eastAsia="ru-RU"/>
        </w:rPr>
      </w:pP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r w:rsidRPr="006E55DD">
        <w:rPr>
          <w:rFonts w:ascii="Times New Roman" w:eastAsia="Times New Roman" w:hAnsi="Times New Roman" w:cs="Times New Roman"/>
          <w:b/>
          <w:color w:val="000000"/>
          <w:lang w:eastAsia="ru-RU"/>
        </w:rPr>
        <w:t>«___»___________________</w:t>
      </w:r>
      <w:r w:rsidRPr="006E55DD">
        <w:rPr>
          <w:rFonts w:ascii="Times New Roman" w:eastAsia="Times New Roman" w:hAnsi="Times New Roman" w:cs="Times New Roman"/>
          <w:color w:val="000000"/>
          <w:lang w:eastAsia="ru-RU"/>
        </w:rPr>
        <w:t>20__г.</w:t>
      </w:r>
    </w:p>
    <w:p w:rsidR="006E55DD" w:rsidRPr="006E55DD" w:rsidRDefault="006E55DD" w:rsidP="006E55DD">
      <w:pPr>
        <w:widowControl/>
        <w:shd w:val="clear" w:color="auto" w:fill="FFFFFF"/>
        <w:autoSpaceDE w:val="0"/>
        <w:autoSpaceDN w:val="0"/>
        <w:adjustRightInd w:val="0"/>
        <w:jc w:val="both"/>
        <w:rPr>
          <w:rFonts w:ascii="Times New Roman" w:eastAsia="Times New Roman" w:hAnsi="Times New Roman" w:cs="Times New Roman"/>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Pr="006E55DD" w:rsidRDefault="006E55DD" w:rsidP="006E55DD">
      <w:pPr>
        <w:widowControl/>
        <w:shd w:val="clear" w:color="auto" w:fill="FFFFFF"/>
        <w:autoSpaceDE w:val="0"/>
        <w:autoSpaceDN w:val="0"/>
        <w:adjustRightInd w:val="0"/>
        <w:jc w:val="right"/>
        <w:rPr>
          <w:rFonts w:ascii="Times New Roman" w:eastAsia="Times New Roman" w:hAnsi="Times New Roman" w:cs="Times New Roman"/>
          <w:bCs/>
          <w:i/>
          <w:color w:val="000000"/>
          <w:lang w:eastAsia="ru-RU"/>
        </w:rPr>
      </w:pPr>
    </w:p>
    <w:p w:rsidR="006E55DD" w:rsidRDefault="006E55DD"/>
    <w:sectPr w:rsidR="006E55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4A4"/>
    <w:multiLevelType w:val="multilevel"/>
    <w:tmpl w:val="DE7006BC"/>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E4B7E3F"/>
    <w:multiLevelType w:val="multilevel"/>
    <w:tmpl w:val="4C0A72A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33F1294"/>
    <w:multiLevelType w:val="hybridMultilevel"/>
    <w:tmpl w:val="DC424F4C"/>
    <w:lvl w:ilvl="0" w:tplc="7B5AA7A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A96165"/>
    <w:multiLevelType w:val="hybridMultilevel"/>
    <w:tmpl w:val="688651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A9708B"/>
    <w:multiLevelType w:val="singleLevel"/>
    <w:tmpl w:val="AF2A67BA"/>
    <w:lvl w:ilvl="0">
      <w:numFmt w:val="bullet"/>
      <w:lvlText w:val="-"/>
      <w:lvlJc w:val="left"/>
      <w:pPr>
        <w:tabs>
          <w:tab w:val="num" w:pos="360"/>
        </w:tabs>
        <w:ind w:left="360" w:hanging="360"/>
      </w:pPr>
      <w:rPr>
        <w:rFonts w:hint="default"/>
      </w:rPr>
    </w:lvl>
  </w:abstractNum>
  <w:abstractNum w:abstractNumId="5">
    <w:nsid w:val="1B4D167A"/>
    <w:multiLevelType w:val="hybridMultilevel"/>
    <w:tmpl w:val="192AD1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769140B"/>
    <w:multiLevelType w:val="hybridMultilevel"/>
    <w:tmpl w:val="5EF2DA0A"/>
    <w:lvl w:ilvl="0" w:tplc="D6DAF568">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205AFB"/>
    <w:multiLevelType w:val="multilevel"/>
    <w:tmpl w:val="4C0A72A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9DD3B0C"/>
    <w:multiLevelType w:val="hybridMultilevel"/>
    <w:tmpl w:val="61487822"/>
    <w:lvl w:ilvl="0" w:tplc="29C2505C">
      <w:start w:val="5"/>
      <w:numFmt w:val="decimal"/>
      <w:lvlText w:val="%1."/>
      <w:lvlJc w:val="left"/>
      <w:pPr>
        <w:ind w:left="2628" w:hanging="360"/>
      </w:pPr>
      <w:rPr>
        <w:rFonts w:cs="Times New Roman" w:hint="default"/>
      </w:rPr>
    </w:lvl>
    <w:lvl w:ilvl="1" w:tplc="04190019">
      <w:start w:val="1"/>
      <w:numFmt w:val="lowerLetter"/>
      <w:lvlText w:val="%2."/>
      <w:lvlJc w:val="left"/>
      <w:pPr>
        <w:ind w:left="3348" w:hanging="360"/>
      </w:pPr>
      <w:rPr>
        <w:rFonts w:cs="Times New Roman"/>
      </w:rPr>
    </w:lvl>
    <w:lvl w:ilvl="2" w:tplc="0419001B">
      <w:start w:val="1"/>
      <w:numFmt w:val="lowerRoman"/>
      <w:lvlText w:val="%3."/>
      <w:lvlJc w:val="right"/>
      <w:pPr>
        <w:ind w:left="4068" w:hanging="180"/>
      </w:pPr>
      <w:rPr>
        <w:rFonts w:cs="Times New Roman"/>
      </w:rPr>
    </w:lvl>
    <w:lvl w:ilvl="3" w:tplc="0419000F">
      <w:start w:val="1"/>
      <w:numFmt w:val="decimal"/>
      <w:lvlText w:val="%4."/>
      <w:lvlJc w:val="left"/>
      <w:pPr>
        <w:ind w:left="4788" w:hanging="360"/>
      </w:pPr>
      <w:rPr>
        <w:rFonts w:cs="Times New Roman"/>
      </w:rPr>
    </w:lvl>
    <w:lvl w:ilvl="4" w:tplc="04190019">
      <w:start w:val="1"/>
      <w:numFmt w:val="lowerLetter"/>
      <w:lvlText w:val="%5."/>
      <w:lvlJc w:val="left"/>
      <w:pPr>
        <w:ind w:left="5508" w:hanging="360"/>
      </w:pPr>
      <w:rPr>
        <w:rFonts w:cs="Times New Roman"/>
      </w:rPr>
    </w:lvl>
    <w:lvl w:ilvl="5" w:tplc="0419001B">
      <w:start w:val="1"/>
      <w:numFmt w:val="lowerRoman"/>
      <w:lvlText w:val="%6."/>
      <w:lvlJc w:val="right"/>
      <w:pPr>
        <w:ind w:left="6228" w:hanging="180"/>
      </w:pPr>
      <w:rPr>
        <w:rFonts w:cs="Times New Roman"/>
      </w:rPr>
    </w:lvl>
    <w:lvl w:ilvl="6" w:tplc="0419000F">
      <w:start w:val="1"/>
      <w:numFmt w:val="decimal"/>
      <w:lvlText w:val="%7."/>
      <w:lvlJc w:val="left"/>
      <w:pPr>
        <w:ind w:left="6948" w:hanging="360"/>
      </w:pPr>
      <w:rPr>
        <w:rFonts w:cs="Times New Roman"/>
      </w:rPr>
    </w:lvl>
    <w:lvl w:ilvl="7" w:tplc="04190019">
      <w:start w:val="1"/>
      <w:numFmt w:val="lowerLetter"/>
      <w:lvlText w:val="%8."/>
      <w:lvlJc w:val="left"/>
      <w:pPr>
        <w:ind w:left="7668" w:hanging="360"/>
      </w:pPr>
      <w:rPr>
        <w:rFonts w:cs="Times New Roman"/>
      </w:rPr>
    </w:lvl>
    <w:lvl w:ilvl="8" w:tplc="0419001B">
      <w:start w:val="1"/>
      <w:numFmt w:val="lowerRoman"/>
      <w:lvlText w:val="%9."/>
      <w:lvlJc w:val="right"/>
      <w:pPr>
        <w:ind w:left="8388" w:hanging="180"/>
      </w:pPr>
      <w:rPr>
        <w:rFonts w:cs="Times New Roman"/>
      </w:rPr>
    </w:lvl>
  </w:abstractNum>
  <w:abstractNum w:abstractNumId="9">
    <w:nsid w:val="2E0C4346"/>
    <w:multiLevelType w:val="hybridMultilevel"/>
    <w:tmpl w:val="0CF805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860D5E"/>
    <w:multiLevelType w:val="singleLevel"/>
    <w:tmpl w:val="1FDE09C0"/>
    <w:lvl w:ilvl="0">
      <w:start w:val="1"/>
      <w:numFmt w:val="bullet"/>
      <w:lvlText w:val=""/>
      <w:lvlJc w:val="left"/>
      <w:pPr>
        <w:tabs>
          <w:tab w:val="num" w:pos="540"/>
        </w:tabs>
        <w:ind w:left="540" w:hanging="540"/>
      </w:pPr>
      <w:rPr>
        <w:rFonts w:ascii="Symbol" w:hAnsi="Symbol" w:hint="default"/>
      </w:rPr>
    </w:lvl>
  </w:abstractNum>
  <w:abstractNum w:abstractNumId="11">
    <w:nsid w:val="2F3129CB"/>
    <w:multiLevelType w:val="hybridMultilevel"/>
    <w:tmpl w:val="34783D40"/>
    <w:lvl w:ilvl="0" w:tplc="831C3952">
      <w:start w:val="1"/>
      <w:numFmt w:val="russianLower"/>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12">
    <w:nsid w:val="2F5C1219"/>
    <w:multiLevelType w:val="hybridMultilevel"/>
    <w:tmpl w:val="47AA99EC"/>
    <w:lvl w:ilvl="0" w:tplc="9F0E73B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F477B2"/>
    <w:multiLevelType w:val="hybridMultilevel"/>
    <w:tmpl w:val="90209A4A"/>
    <w:lvl w:ilvl="0" w:tplc="0108E090">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3908160A"/>
    <w:multiLevelType w:val="hybridMultilevel"/>
    <w:tmpl w:val="7D326D6C"/>
    <w:lvl w:ilvl="0" w:tplc="D6DAF568">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EFE6976"/>
    <w:multiLevelType w:val="hybridMultilevel"/>
    <w:tmpl w:val="520627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97438B6"/>
    <w:multiLevelType w:val="hybridMultilevel"/>
    <w:tmpl w:val="8B0CC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F733288"/>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13771EC"/>
    <w:multiLevelType w:val="singleLevel"/>
    <w:tmpl w:val="AF2A67BA"/>
    <w:lvl w:ilvl="0">
      <w:numFmt w:val="bullet"/>
      <w:lvlText w:val="-"/>
      <w:lvlJc w:val="left"/>
      <w:pPr>
        <w:tabs>
          <w:tab w:val="num" w:pos="360"/>
        </w:tabs>
        <w:ind w:left="360" w:hanging="360"/>
      </w:pPr>
      <w:rPr>
        <w:rFonts w:hint="default"/>
      </w:rPr>
    </w:lvl>
  </w:abstractNum>
  <w:abstractNum w:abstractNumId="19">
    <w:nsid w:val="5328643C"/>
    <w:multiLevelType w:val="hybridMultilevel"/>
    <w:tmpl w:val="22428CB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49C2FFC"/>
    <w:multiLevelType w:val="hybridMultilevel"/>
    <w:tmpl w:val="A9D847D2"/>
    <w:lvl w:ilvl="0" w:tplc="D8D044D8">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7063ECB"/>
    <w:multiLevelType w:val="hybridMultilevel"/>
    <w:tmpl w:val="B7F0E368"/>
    <w:lvl w:ilvl="0" w:tplc="0419000F">
      <w:start w:val="10"/>
      <w:numFmt w:val="decimal"/>
      <w:lvlText w:val="%1."/>
      <w:lvlJc w:val="left"/>
      <w:pPr>
        <w:tabs>
          <w:tab w:val="num" w:pos="4614"/>
        </w:tabs>
        <w:ind w:left="4614" w:hanging="360"/>
      </w:pPr>
      <w:rPr>
        <w:rFonts w:hint="default"/>
      </w:rPr>
    </w:lvl>
    <w:lvl w:ilvl="1" w:tplc="04190019" w:tentative="1">
      <w:start w:val="1"/>
      <w:numFmt w:val="lowerLetter"/>
      <w:lvlText w:val="%2."/>
      <w:lvlJc w:val="left"/>
      <w:pPr>
        <w:tabs>
          <w:tab w:val="num" w:pos="5334"/>
        </w:tabs>
        <w:ind w:left="5334" w:hanging="360"/>
      </w:pPr>
    </w:lvl>
    <w:lvl w:ilvl="2" w:tplc="0419001B" w:tentative="1">
      <w:start w:val="1"/>
      <w:numFmt w:val="lowerRoman"/>
      <w:lvlText w:val="%3."/>
      <w:lvlJc w:val="right"/>
      <w:pPr>
        <w:tabs>
          <w:tab w:val="num" w:pos="6054"/>
        </w:tabs>
        <w:ind w:left="6054" w:hanging="180"/>
      </w:pPr>
    </w:lvl>
    <w:lvl w:ilvl="3" w:tplc="0419000F" w:tentative="1">
      <w:start w:val="1"/>
      <w:numFmt w:val="decimal"/>
      <w:lvlText w:val="%4."/>
      <w:lvlJc w:val="left"/>
      <w:pPr>
        <w:tabs>
          <w:tab w:val="num" w:pos="6774"/>
        </w:tabs>
        <w:ind w:left="6774" w:hanging="360"/>
      </w:pPr>
    </w:lvl>
    <w:lvl w:ilvl="4" w:tplc="04190019" w:tentative="1">
      <w:start w:val="1"/>
      <w:numFmt w:val="lowerLetter"/>
      <w:lvlText w:val="%5."/>
      <w:lvlJc w:val="left"/>
      <w:pPr>
        <w:tabs>
          <w:tab w:val="num" w:pos="7494"/>
        </w:tabs>
        <w:ind w:left="7494" w:hanging="360"/>
      </w:pPr>
    </w:lvl>
    <w:lvl w:ilvl="5" w:tplc="0419001B" w:tentative="1">
      <w:start w:val="1"/>
      <w:numFmt w:val="lowerRoman"/>
      <w:lvlText w:val="%6."/>
      <w:lvlJc w:val="right"/>
      <w:pPr>
        <w:tabs>
          <w:tab w:val="num" w:pos="8214"/>
        </w:tabs>
        <w:ind w:left="8214" w:hanging="180"/>
      </w:pPr>
    </w:lvl>
    <w:lvl w:ilvl="6" w:tplc="0419000F" w:tentative="1">
      <w:start w:val="1"/>
      <w:numFmt w:val="decimal"/>
      <w:lvlText w:val="%7."/>
      <w:lvlJc w:val="left"/>
      <w:pPr>
        <w:tabs>
          <w:tab w:val="num" w:pos="8934"/>
        </w:tabs>
        <w:ind w:left="8934" w:hanging="360"/>
      </w:pPr>
    </w:lvl>
    <w:lvl w:ilvl="7" w:tplc="04190019" w:tentative="1">
      <w:start w:val="1"/>
      <w:numFmt w:val="lowerLetter"/>
      <w:lvlText w:val="%8."/>
      <w:lvlJc w:val="left"/>
      <w:pPr>
        <w:tabs>
          <w:tab w:val="num" w:pos="9654"/>
        </w:tabs>
        <w:ind w:left="9654" w:hanging="360"/>
      </w:pPr>
    </w:lvl>
    <w:lvl w:ilvl="8" w:tplc="0419001B" w:tentative="1">
      <w:start w:val="1"/>
      <w:numFmt w:val="lowerRoman"/>
      <w:lvlText w:val="%9."/>
      <w:lvlJc w:val="right"/>
      <w:pPr>
        <w:tabs>
          <w:tab w:val="num" w:pos="10374"/>
        </w:tabs>
        <w:ind w:left="10374" w:hanging="180"/>
      </w:pPr>
    </w:lvl>
  </w:abstractNum>
  <w:abstractNum w:abstractNumId="22">
    <w:nsid w:val="5BFD4CCE"/>
    <w:multiLevelType w:val="hybridMultilevel"/>
    <w:tmpl w:val="1FFC8258"/>
    <w:lvl w:ilvl="0" w:tplc="48EE2364">
      <w:start w:val="1"/>
      <w:numFmt w:val="upperRoman"/>
      <w:lvlText w:val="%1."/>
      <w:lvlJc w:val="left"/>
      <w:pPr>
        <w:ind w:left="1080" w:hanging="720"/>
      </w:pPr>
      <w:rPr>
        <w:rFonts w:cs="Times New Roman" w:hint="default"/>
      </w:rPr>
    </w:lvl>
    <w:lvl w:ilvl="1" w:tplc="D6DAF568">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2B30D0"/>
    <w:multiLevelType w:val="hybridMultilevel"/>
    <w:tmpl w:val="F6B638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AB7B76"/>
    <w:multiLevelType w:val="hybridMultilevel"/>
    <w:tmpl w:val="40A21A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0060720"/>
    <w:multiLevelType w:val="multilevel"/>
    <w:tmpl w:val="21AE7C68"/>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5EC6438"/>
    <w:multiLevelType w:val="multilevel"/>
    <w:tmpl w:val="2CC84FAE"/>
    <w:lvl w:ilvl="0">
      <w:start w:val="1"/>
      <w:numFmt w:val="upperRoman"/>
      <w:lvlText w:val="%1."/>
      <w:lvlJc w:val="left"/>
      <w:pPr>
        <w:ind w:left="1080" w:hanging="720"/>
      </w:pPr>
      <w:rPr>
        <w:rFonts w:cs="Times New Roma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670C174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8">
    <w:nsid w:val="691E6BE7"/>
    <w:multiLevelType w:val="hybridMultilevel"/>
    <w:tmpl w:val="65A2961A"/>
    <w:lvl w:ilvl="0" w:tplc="033C7A36">
      <w:start w:val="1"/>
      <w:numFmt w:val="decimal"/>
      <w:lvlText w:val="%1."/>
      <w:lvlJc w:val="left"/>
      <w:pPr>
        <w:ind w:left="1170" w:hanging="360"/>
      </w:pPr>
      <w:rPr>
        <w:b/>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9">
    <w:nsid w:val="6A9A5F10"/>
    <w:multiLevelType w:val="hybridMultilevel"/>
    <w:tmpl w:val="1D8E3EA6"/>
    <w:lvl w:ilvl="0" w:tplc="FB8256C6">
      <w:start w:val="1"/>
      <w:numFmt w:val="decimal"/>
      <w:lvlText w:val="%1."/>
      <w:lvlJc w:val="left"/>
      <w:pPr>
        <w:ind w:left="810" w:hanging="360"/>
      </w:pPr>
      <w:rPr>
        <w:b/>
        <w:sz w:val="24"/>
        <w:szCs w:val="24"/>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70AE1EF8"/>
    <w:multiLevelType w:val="hybridMultilevel"/>
    <w:tmpl w:val="E87092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1730EBD"/>
    <w:multiLevelType w:val="hybridMultilevel"/>
    <w:tmpl w:val="17CEB7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1AE68F8"/>
    <w:multiLevelType w:val="multilevel"/>
    <w:tmpl w:val="602CCE4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72573A01"/>
    <w:multiLevelType w:val="hybridMultilevel"/>
    <w:tmpl w:val="13B679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7C56C8"/>
    <w:multiLevelType w:val="hybridMultilevel"/>
    <w:tmpl w:val="DBCCD476"/>
    <w:lvl w:ilvl="0" w:tplc="D6DAF568">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51F7DAC"/>
    <w:multiLevelType w:val="multilevel"/>
    <w:tmpl w:val="2CC84FAE"/>
    <w:lvl w:ilvl="0">
      <w:start w:val="1"/>
      <w:numFmt w:val="upperRoman"/>
      <w:lvlText w:val="%1."/>
      <w:lvlJc w:val="left"/>
      <w:pPr>
        <w:ind w:left="1080" w:hanging="720"/>
      </w:pPr>
      <w:rPr>
        <w:rFonts w:cs="Times New Roma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77D4EAA"/>
    <w:multiLevelType w:val="multilevel"/>
    <w:tmpl w:val="4C0A72A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778F01D5"/>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37"/>
  </w:num>
  <w:num w:numId="3">
    <w:abstractNumId w:val="27"/>
  </w:num>
  <w:num w:numId="4">
    <w:abstractNumId w:val="4"/>
  </w:num>
  <w:num w:numId="5">
    <w:abstractNumId w:val="18"/>
  </w:num>
  <w:num w:numId="6">
    <w:abstractNumId w:val="10"/>
  </w:num>
  <w:num w:numId="7">
    <w:abstractNumId w:val="9"/>
  </w:num>
  <w:num w:numId="8">
    <w:abstractNumId w:val="21"/>
  </w:num>
  <w:num w:numId="9">
    <w:abstractNumId w:val="30"/>
  </w:num>
  <w:num w:numId="10">
    <w:abstractNumId w:val="2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 w:numId="14">
    <w:abstractNumId w:val="29"/>
  </w:num>
  <w:num w:numId="15">
    <w:abstractNumId w:val="28"/>
  </w:num>
  <w:num w:numId="16">
    <w:abstractNumId w:val="22"/>
  </w:num>
  <w:num w:numId="17">
    <w:abstractNumId w:val="17"/>
  </w:num>
  <w:num w:numId="18">
    <w:abstractNumId w:val="26"/>
  </w:num>
  <w:num w:numId="19">
    <w:abstractNumId w:val="3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31"/>
  </w:num>
  <w:num w:numId="27">
    <w:abstractNumId w:val="20"/>
  </w:num>
  <w:num w:numId="28">
    <w:abstractNumId w:val="15"/>
  </w:num>
  <w:num w:numId="29">
    <w:abstractNumId w:val="34"/>
  </w:num>
  <w:num w:numId="30">
    <w:abstractNumId w:val="14"/>
  </w:num>
  <w:num w:numId="31">
    <w:abstractNumId w:val="6"/>
  </w:num>
  <w:num w:numId="32">
    <w:abstractNumId w:val="0"/>
  </w:num>
  <w:num w:numId="33">
    <w:abstractNumId w:val="25"/>
  </w:num>
  <w:num w:numId="34">
    <w:abstractNumId w:val="36"/>
  </w:num>
  <w:num w:numId="35">
    <w:abstractNumId w:val="7"/>
  </w:num>
  <w:num w:numId="36">
    <w:abstractNumId w:val="1"/>
  </w:num>
  <w:num w:numId="37">
    <w:abstractNumId w:val="13"/>
  </w:num>
  <w:num w:numId="38">
    <w:abstractNumId w:val="8"/>
  </w:num>
  <w:num w:numId="39">
    <w:abstractNumId w:val="11"/>
  </w:num>
  <w:num w:numId="40">
    <w:abstractNumId w:val="24"/>
  </w:num>
  <w:num w:numId="41">
    <w:abstractNumId w:val="16"/>
  </w:num>
  <w:num w:numId="42">
    <w:abstractNumId w:val="33"/>
  </w:num>
  <w:num w:numId="43">
    <w:abstractNumId w:val="5"/>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17C"/>
    <w:rsid w:val="000A470A"/>
    <w:rsid w:val="00176598"/>
    <w:rsid w:val="0018157E"/>
    <w:rsid w:val="0018745C"/>
    <w:rsid w:val="00197A47"/>
    <w:rsid w:val="0020512A"/>
    <w:rsid w:val="00242A9B"/>
    <w:rsid w:val="002E4B8C"/>
    <w:rsid w:val="002E504F"/>
    <w:rsid w:val="003D0A92"/>
    <w:rsid w:val="00473101"/>
    <w:rsid w:val="00474C46"/>
    <w:rsid w:val="004F454E"/>
    <w:rsid w:val="00517079"/>
    <w:rsid w:val="00577FA4"/>
    <w:rsid w:val="00584A87"/>
    <w:rsid w:val="006E55DD"/>
    <w:rsid w:val="006F62A5"/>
    <w:rsid w:val="007235B5"/>
    <w:rsid w:val="0079627E"/>
    <w:rsid w:val="007D4CF4"/>
    <w:rsid w:val="008123C1"/>
    <w:rsid w:val="00833C5C"/>
    <w:rsid w:val="00835843"/>
    <w:rsid w:val="00872B63"/>
    <w:rsid w:val="008D0B27"/>
    <w:rsid w:val="008F7FFD"/>
    <w:rsid w:val="0092448B"/>
    <w:rsid w:val="0096406A"/>
    <w:rsid w:val="00A3107F"/>
    <w:rsid w:val="00AD117C"/>
    <w:rsid w:val="00B45D24"/>
    <w:rsid w:val="00BC71D6"/>
    <w:rsid w:val="00C94A3C"/>
    <w:rsid w:val="00CA46CD"/>
    <w:rsid w:val="00CA4D4C"/>
    <w:rsid w:val="00D040CB"/>
    <w:rsid w:val="00DA4216"/>
    <w:rsid w:val="00E13618"/>
    <w:rsid w:val="00E60985"/>
    <w:rsid w:val="00E80B07"/>
    <w:rsid w:val="00EB4109"/>
    <w:rsid w:val="00ED7925"/>
    <w:rsid w:val="00EE05FE"/>
    <w:rsid w:val="00F01CC0"/>
    <w:rsid w:val="00F25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Theme="minorHAnsi"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qFormat/>
    <w:rsid w:val="006E55DD"/>
    <w:pPr>
      <w:keepNext/>
      <w:widowControl/>
      <w:jc w:val="both"/>
      <w:outlineLvl w:val="0"/>
    </w:pPr>
    <w:rPr>
      <w:rFonts w:ascii="Courier New" w:eastAsia="Times New Roman" w:hAnsi="Courier New" w:cs="Times New Roman"/>
      <w:szCs w:val="20"/>
      <w:lang w:val="en-US" w:eastAsia="ru-RU"/>
    </w:rPr>
  </w:style>
  <w:style w:type="paragraph" w:styleId="2">
    <w:name w:val="heading 2"/>
    <w:basedOn w:val="a"/>
    <w:next w:val="a"/>
    <w:link w:val="20"/>
    <w:qFormat/>
    <w:rsid w:val="006E55DD"/>
    <w:pPr>
      <w:keepNext/>
      <w:widowControl/>
      <w:ind w:firstLine="851"/>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6E55DD"/>
    <w:pPr>
      <w:keepNext/>
      <w:widowControl/>
      <w:jc w:val="center"/>
      <w:outlineLvl w:val="2"/>
    </w:pPr>
    <w:rPr>
      <w:rFonts w:ascii="Times New Roman" w:eastAsia="Times New Roman" w:hAnsi="Times New Roman" w:cs="Times New Roman"/>
      <w:sz w:val="36"/>
      <w:szCs w:val="20"/>
      <w:lang w:eastAsia="ru-RU"/>
    </w:rPr>
  </w:style>
  <w:style w:type="paragraph" w:styleId="4">
    <w:name w:val="heading 4"/>
    <w:basedOn w:val="a"/>
    <w:next w:val="a"/>
    <w:link w:val="40"/>
    <w:qFormat/>
    <w:rsid w:val="006E55DD"/>
    <w:pPr>
      <w:keepNext/>
      <w:widowControl/>
      <w:outlineLvl w:val="3"/>
    </w:pPr>
    <w:rPr>
      <w:rFonts w:ascii="Times New Roman" w:eastAsia="Times New Roman" w:hAnsi="Times New Roman" w:cs="Times New Roman"/>
      <w:sz w:val="28"/>
      <w:szCs w:val="20"/>
      <w:lang w:eastAsia="ru-RU"/>
    </w:rPr>
  </w:style>
  <w:style w:type="paragraph" w:styleId="6">
    <w:name w:val="heading 6"/>
    <w:basedOn w:val="a"/>
    <w:next w:val="a"/>
    <w:link w:val="60"/>
    <w:qFormat/>
    <w:rsid w:val="006E55DD"/>
    <w:pPr>
      <w:widowControl/>
      <w:spacing w:before="240" w:after="60"/>
      <w:outlineLvl w:val="5"/>
    </w:pPr>
    <w:rPr>
      <w:rFonts w:ascii="Times New Roman" w:eastAsia="Times New Roman" w:hAnsi="Times New Roman" w:cs="Times New Roman"/>
      <w:b/>
      <w:bCs/>
      <w:sz w:val="22"/>
      <w:szCs w:val="22"/>
      <w:lang w:eastAsia="ru-RU"/>
    </w:rPr>
  </w:style>
  <w:style w:type="paragraph" w:styleId="7">
    <w:name w:val="heading 7"/>
    <w:basedOn w:val="a"/>
    <w:next w:val="a"/>
    <w:link w:val="70"/>
    <w:qFormat/>
    <w:rsid w:val="006E55DD"/>
    <w:pPr>
      <w:widowControl/>
      <w:spacing w:before="240" w:after="60"/>
      <w:outlineLvl w:val="6"/>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EB4109"/>
    <w:rPr>
      <w:color w:val="000000"/>
    </w:rPr>
  </w:style>
  <w:style w:type="character" w:customStyle="1" w:styleId="10">
    <w:name w:val="Заголовок 1 Знак"/>
    <w:basedOn w:val="a0"/>
    <w:link w:val="1"/>
    <w:rsid w:val="006E55DD"/>
    <w:rPr>
      <w:rFonts w:ascii="Courier New" w:eastAsia="Times New Roman" w:hAnsi="Courier New" w:cs="Times New Roman"/>
      <w:szCs w:val="20"/>
      <w:lang w:val="en-US" w:eastAsia="ru-RU"/>
    </w:rPr>
  </w:style>
  <w:style w:type="character" w:customStyle="1" w:styleId="20">
    <w:name w:val="Заголовок 2 Знак"/>
    <w:basedOn w:val="a0"/>
    <w:link w:val="2"/>
    <w:rsid w:val="006E55DD"/>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E55DD"/>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6E55DD"/>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E55DD"/>
    <w:rPr>
      <w:rFonts w:ascii="Times New Roman" w:eastAsia="Times New Roman" w:hAnsi="Times New Roman" w:cs="Times New Roman"/>
      <w:b/>
      <w:bCs/>
      <w:sz w:val="22"/>
      <w:szCs w:val="22"/>
      <w:lang w:eastAsia="ru-RU"/>
    </w:rPr>
  </w:style>
  <w:style w:type="character" w:customStyle="1" w:styleId="70">
    <w:name w:val="Заголовок 7 Знак"/>
    <w:basedOn w:val="a0"/>
    <w:link w:val="7"/>
    <w:rsid w:val="006E55DD"/>
    <w:rPr>
      <w:rFonts w:ascii="Calibri" w:eastAsia="Times New Roman" w:hAnsi="Calibri" w:cs="Times New Roman"/>
      <w:lang w:eastAsia="ru-RU"/>
    </w:rPr>
  </w:style>
  <w:style w:type="numbering" w:customStyle="1" w:styleId="11">
    <w:name w:val="Нет списка1"/>
    <w:next w:val="a2"/>
    <w:uiPriority w:val="99"/>
    <w:semiHidden/>
    <w:unhideWhenUsed/>
    <w:rsid w:val="006E55DD"/>
  </w:style>
  <w:style w:type="paragraph" w:styleId="a4">
    <w:name w:val="Body Text Indent"/>
    <w:basedOn w:val="a"/>
    <w:link w:val="a5"/>
    <w:rsid w:val="006E55DD"/>
    <w:pPr>
      <w:widowControl/>
      <w:spacing w:line="360" w:lineRule="auto"/>
      <w:ind w:firstLine="851"/>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6E55DD"/>
    <w:rPr>
      <w:rFonts w:ascii="Times New Roman" w:eastAsia="Times New Roman" w:hAnsi="Times New Roman" w:cs="Times New Roman"/>
      <w:sz w:val="28"/>
      <w:szCs w:val="20"/>
      <w:lang w:eastAsia="ru-RU"/>
    </w:rPr>
  </w:style>
  <w:style w:type="paragraph" w:customStyle="1" w:styleId="12">
    <w:name w:val="Текст1"/>
    <w:basedOn w:val="a"/>
    <w:rsid w:val="006E55DD"/>
    <w:pPr>
      <w:widowControl/>
    </w:pPr>
    <w:rPr>
      <w:rFonts w:ascii="Courier New" w:eastAsia="Times New Roman" w:hAnsi="Courier New" w:cs="Times New Roman"/>
      <w:sz w:val="20"/>
      <w:szCs w:val="20"/>
      <w:lang w:eastAsia="ru-RU"/>
    </w:rPr>
  </w:style>
  <w:style w:type="paragraph" w:customStyle="1" w:styleId="13">
    <w:name w:val="Обычный1"/>
    <w:rsid w:val="006E55DD"/>
    <w:pPr>
      <w:spacing w:line="300" w:lineRule="auto"/>
      <w:ind w:left="40" w:firstLine="400"/>
    </w:pPr>
    <w:rPr>
      <w:rFonts w:ascii="Times New Roman" w:eastAsia="Times New Roman" w:hAnsi="Times New Roman" w:cs="Times New Roman"/>
      <w:sz w:val="16"/>
      <w:szCs w:val="20"/>
      <w:lang w:eastAsia="ru-RU"/>
    </w:rPr>
  </w:style>
  <w:style w:type="paragraph" w:styleId="a6">
    <w:name w:val="Body Text"/>
    <w:basedOn w:val="a"/>
    <w:link w:val="a7"/>
    <w:rsid w:val="006E55DD"/>
    <w:pPr>
      <w:widowControl/>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6E55DD"/>
    <w:rPr>
      <w:rFonts w:ascii="Times New Roman" w:eastAsia="Times New Roman" w:hAnsi="Times New Roman" w:cs="Times New Roman"/>
      <w:sz w:val="28"/>
      <w:szCs w:val="20"/>
      <w:lang w:eastAsia="ru-RU"/>
    </w:rPr>
  </w:style>
  <w:style w:type="paragraph" w:styleId="21">
    <w:name w:val="Body Text Indent 2"/>
    <w:basedOn w:val="a"/>
    <w:link w:val="22"/>
    <w:rsid w:val="006E55DD"/>
    <w:pPr>
      <w:widowControl/>
      <w:ind w:firstLine="851"/>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6E55DD"/>
    <w:rPr>
      <w:rFonts w:ascii="Times New Roman" w:eastAsia="Times New Roman" w:hAnsi="Times New Roman" w:cs="Times New Roman"/>
      <w:sz w:val="28"/>
      <w:szCs w:val="20"/>
      <w:lang w:eastAsia="ru-RU"/>
    </w:rPr>
  </w:style>
  <w:style w:type="table" w:styleId="a8">
    <w:name w:val="Table Grid"/>
    <w:basedOn w:val="a1"/>
    <w:rsid w:val="006E55DD"/>
    <w:pPr>
      <w:widowControl/>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6E55DD"/>
    <w:pPr>
      <w:overflowPunct w:val="0"/>
      <w:autoSpaceDE w:val="0"/>
      <w:autoSpaceDN w:val="0"/>
      <w:adjustRightInd w:val="0"/>
      <w:spacing w:line="300" w:lineRule="auto"/>
      <w:ind w:firstLine="520"/>
      <w:textAlignment w:val="baseline"/>
    </w:pPr>
    <w:rPr>
      <w:rFonts w:ascii="Times New Roman" w:eastAsia="Times New Roman" w:hAnsi="Times New Roman" w:cs="Times New Roman"/>
      <w:szCs w:val="20"/>
      <w:lang w:eastAsia="ru-RU"/>
    </w:rPr>
  </w:style>
  <w:style w:type="paragraph" w:customStyle="1" w:styleId="211">
    <w:name w:val="Основной текст с отступом 21"/>
    <w:basedOn w:val="a"/>
    <w:rsid w:val="006E55DD"/>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szCs w:val="20"/>
      <w:lang w:eastAsia="ru-RU"/>
    </w:rPr>
  </w:style>
  <w:style w:type="paragraph" w:styleId="a9">
    <w:name w:val="header"/>
    <w:basedOn w:val="a"/>
    <w:link w:val="aa"/>
    <w:rsid w:val="006E55DD"/>
    <w:pPr>
      <w:widowControl/>
      <w:tabs>
        <w:tab w:val="center" w:pos="4677"/>
        <w:tab w:val="right" w:pos="9355"/>
      </w:tabs>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rsid w:val="006E55DD"/>
    <w:rPr>
      <w:rFonts w:ascii="Times New Roman" w:eastAsia="Times New Roman" w:hAnsi="Times New Roman" w:cs="Times New Roman"/>
      <w:sz w:val="20"/>
      <w:szCs w:val="20"/>
      <w:lang w:eastAsia="ru-RU"/>
    </w:rPr>
  </w:style>
  <w:style w:type="character" w:styleId="ab">
    <w:name w:val="page number"/>
    <w:basedOn w:val="a0"/>
    <w:rsid w:val="006E55DD"/>
  </w:style>
  <w:style w:type="paragraph" w:styleId="ac">
    <w:name w:val="footer"/>
    <w:basedOn w:val="a"/>
    <w:link w:val="ad"/>
    <w:rsid w:val="006E55DD"/>
    <w:pPr>
      <w:widowControl/>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6E55DD"/>
    <w:rPr>
      <w:rFonts w:ascii="Times New Roman" w:eastAsia="Times New Roman" w:hAnsi="Times New Roman" w:cs="Times New Roman"/>
      <w:sz w:val="20"/>
      <w:szCs w:val="20"/>
      <w:lang w:eastAsia="ru-RU"/>
    </w:rPr>
  </w:style>
  <w:style w:type="paragraph" w:styleId="31">
    <w:name w:val="Body Text Indent 3"/>
    <w:basedOn w:val="a"/>
    <w:link w:val="32"/>
    <w:rsid w:val="006E55DD"/>
    <w:pPr>
      <w:widowControl/>
      <w:spacing w:after="120"/>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E55DD"/>
    <w:rPr>
      <w:rFonts w:ascii="Times New Roman" w:eastAsia="Times New Roman" w:hAnsi="Times New Roman" w:cs="Times New Roman"/>
      <w:sz w:val="16"/>
      <w:szCs w:val="16"/>
      <w:lang w:eastAsia="ru-RU"/>
    </w:rPr>
  </w:style>
  <w:style w:type="paragraph" w:styleId="33">
    <w:name w:val="Body Text 3"/>
    <w:basedOn w:val="a"/>
    <w:link w:val="34"/>
    <w:rsid w:val="006E55DD"/>
    <w:pPr>
      <w:widowControl/>
      <w:spacing w:after="120"/>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6E55DD"/>
    <w:rPr>
      <w:rFonts w:ascii="Times New Roman" w:eastAsia="Times New Roman" w:hAnsi="Times New Roman" w:cs="Times New Roman"/>
      <w:sz w:val="16"/>
      <w:szCs w:val="16"/>
      <w:lang w:eastAsia="ru-RU"/>
    </w:rPr>
  </w:style>
  <w:style w:type="paragraph" w:styleId="ae">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Текст Знак Знак,Знак Знак2,Знак3 Знак, Знак"/>
    <w:basedOn w:val="a"/>
    <w:link w:val="af"/>
    <w:rsid w:val="006E55DD"/>
    <w:rPr>
      <w:rFonts w:ascii="Courier New" w:eastAsia="Times New Roman" w:hAnsi="Courier New" w:cs="Times New Roman"/>
      <w:sz w:val="20"/>
      <w:szCs w:val="20"/>
      <w:lang w:eastAsia="ru-RU"/>
    </w:rPr>
  </w:style>
  <w:style w:type="character" w:customStyle="1" w:styleId="af">
    <w:name w:val="Текст Знак"/>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basedOn w:val="a0"/>
    <w:link w:val="ae"/>
    <w:rsid w:val="006E55DD"/>
    <w:rPr>
      <w:rFonts w:ascii="Courier New" w:eastAsia="Times New Roman" w:hAnsi="Courier New" w:cs="Times New Roman"/>
      <w:sz w:val="20"/>
      <w:szCs w:val="20"/>
      <w:lang w:eastAsia="ru-RU"/>
    </w:rPr>
  </w:style>
  <w:style w:type="paragraph" w:styleId="af0">
    <w:name w:val="footnote text"/>
    <w:aliases w:val="Знак Знак,Знак,Знак Знак1,Знак3,Знак1,Знак31"/>
    <w:basedOn w:val="a"/>
    <w:link w:val="af1"/>
    <w:uiPriority w:val="99"/>
    <w:rsid w:val="006E55DD"/>
    <w:pPr>
      <w:widowControl/>
    </w:pPr>
    <w:rPr>
      <w:rFonts w:ascii="Times New Roman" w:eastAsia="Times New Roman" w:hAnsi="Times New Roman" w:cs="Times New Roman"/>
      <w:sz w:val="20"/>
      <w:szCs w:val="20"/>
      <w:lang w:eastAsia="ru-RU"/>
    </w:rPr>
  </w:style>
  <w:style w:type="character" w:customStyle="1" w:styleId="af1">
    <w:name w:val="Текст сноски Знак"/>
    <w:aliases w:val="Знак Знак Знак,Знак Знак3,Знак Знак1 Знак,Знак3 Знак1,Знак1 Знак,Знак31 Знак"/>
    <w:basedOn w:val="a0"/>
    <w:link w:val="af0"/>
    <w:uiPriority w:val="99"/>
    <w:rsid w:val="006E55DD"/>
    <w:rPr>
      <w:rFonts w:ascii="Times New Roman" w:eastAsia="Times New Roman" w:hAnsi="Times New Roman" w:cs="Times New Roman"/>
      <w:sz w:val="20"/>
      <w:szCs w:val="20"/>
      <w:lang w:eastAsia="ru-RU"/>
    </w:rPr>
  </w:style>
  <w:style w:type="paragraph" w:styleId="af2">
    <w:name w:val="List Paragraph"/>
    <w:basedOn w:val="a"/>
    <w:uiPriority w:val="34"/>
    <w:qFormat/>
    <w:rsid w:val="006E55DD"/>
    <w:pPr>
      <w:widowControl/>
      <w:spacing w:after="200" w:line="276" w:lineRule="auto"/>
      <w:ind w:left="720"/>
      <w:contextualSpacing/>
    </w:pPr>
    <w:rPr>
      <w:rFonts w:ascii="Calibri" w:eastAsia="Times New Roman" w:hAnsi="Calibri" w:cs="Times New Roman"/>
      <w:sz w:val="22"/>
      <w:szCs w:val="22"/>
      <w:lang w:eastAsia="ru-RU"/>
    </w:rPr>
  </w:style>
  <w:style w:type="character" w:customStyle="1" w:styleId="FontStyle15">
    <w:name w:val="Font Style15"/>
    <w:basedOn w:val="a0"/>
    <w:rsid w:val="006E55DD"/>
    <w:rPr>
      <w:rFonts w:ascii="Times New Roman" w:hAnsi="Times New Roman" w:cs="Times New Roman" w:hint="default"/>
      <w:b/>
      <w:bCs/>
      <w:sz w:val="16"/>
      <w:szCs w:val="16"/>
    </w:rPr>
  </w:style>
  <w:style w:type="paragraph" w:customStyle="1" w:styleId="Style4">
    <w:name w:val="Style4"/>
    <w:basedOn w:val="a"/>
    <w:rsid w:val="006E55DD"/>
    <w:pPr>
      <w:autoSpaceDE w:val="0"/>
      <w:autoSpaceDN w:val="0"/>
      <w:adjustRightInd w:val="0"/>
      <w:spacing w:line="490" w:lineRule="exact"/>
      <w:ind w:firstLine="566"/>
      <w:jc w:val="both"/>
    </w:pPr>
    <w:rPr>
      <w:rFonts w:ascii="Times New Roman" w:eastAsia="Times New Roman" w:hAnsi="Times New Roman" w:cs="Times New Roman"/>
      <w:lang w:eastAsia="ru-RU"/>
    </w:rPr>
  </w:style>
  <w:style w:type="character" w:customStyle="1" w:styleId="FontStyle14">
    <w:name w:val="Font Style14"/>
    <w:basedOn w:val="a0"/>
    <w:uiPriority w:val="99"/>
    <w:rsid w:val="006E55DD"/>
    <w:rPr>
      <w:rFonts w:ascii="Times New Roman" w:hAnsi="Times New Roman" w:cs="Times New Roman"/>
      <w:sz w:val="24"/>
      <w:szCs w:val="24"/>
    </w:rPr>
  </w:style>
  <w:style w:type="character" w:customStyle="1" w:styleId="PlainTextChar">
    <w:name w:val="Plain Text Char"/>
    <w:aliases w:val="Текст Знак Знак Char,Знак Знак Знак Знак Знак Char,Текст Знак1 Знак1 Char,Знак Знак Знак Знак1 Char,Знак Знак2 Char,Текст Знак2 Знак Знак Char,Текст Знак1 Знак1 Знак Знак Char,Знак3 Знак Char"/>
    <w:basedOn w:val="a0"/>
    <w:locked/>
    <w:rsid w:val="006E55DD"/>
    <w:rPr>
      <w:rFonts w:ascii="Courier New" w:hAnsi="Courier New"/>
      <w:lang w:val="ru-RU" w:eastAsia="ru-RU" w:bidi="ar-SA"/>
    </w:rPr>
  </w:style>
  <w:style w:type="character" w:customStyle="1" w:styleId="FootnoteTextChar1">
    <w:name w:val="Footnote Text Char1"/>
    <w:aliases w:val="Знак Знак1 Char1,Знак Char1"/>
    <w:basedOn w:val="a0"/>
    <w:locked/>
    <w:rsid w:val="006E55DD"/>
    <w:rPr>
      <w:lang w:val="ru-RU" w:eastAsia="ru-RU" w:bidi="ar-SA"/>
    </w:rPr>
  </w:style>
  <w:style w:type="character" w:customStyle="1" w:styleId="FontStyle27">
    <w:name w:val="Font Style27"/>
    <w:basedOn w:val="a0"/>
    <w:rsid w:val="006E55DD"/>
    <w:rPr>
      <w:rFonts w:ascii="Times New Roman" w:hAnsi="Times New Roman" w:cs="Times New Roman"/>
      <w:sz w:val="26"/>
      <w:szCs w:val="26"/>
    </w:rPr>
  </w:style>
  <w:style w:type="character" w:customStyle="1" w:styleId="FontStyle41">
    <w:name w:val="Font Style41"/>
    <w:basedOn w:val="a0"/>
    <w:rsid w:val="006E55DD"/>
    <w:rPr>
      <w:rFonts w:ascii="Times New Roman" w:hAnsi="Times New Roman" w:cs="Times New Roman"/>
      <w:sz w:val="26"/>
      <w:szCs w:val="26"/>
    </w:rPr>
  </w:style>
  <w:style w:type="character" w:styleId="af3">
    <w:name w:val="Hyperlink"/>
    <w:basedOn w:val="a0"/>
    <w:rsid w:val="006E55DD"/>
    <w:rPr>
      <w:color w:val="0000FF"/>
      <w:u w:val="single"/>
    </w:rPr>
  </w:style>
  <w:style w:type="paragraph" w:customStyle="1" w:styleId="Style10">
    <w:name w:val="Style10"/>
    <w:basedOn w:val="a"/>
    <w:uiPriority w:val="99"/>
    <w:rsid w:val="006E55DD"/>
    <w:pPr>
      <w:autoSpaceDE w:val="0"/>
      <w:autoSpaceDN w:val="0"/>
      <w:adjustRightInd w:val="0"/>
      <w:jc w:val="both"/>
    </w:pPr>
    <w:rPr>
      <w:rFonts w:ascii="Times New Roman" w:eastAsia="Times New Roman" w:hAnsi="Times New Roman" w:cs="Times New Roman"/>
      <w:lang w:eastAsia="ru-RU"/>
    </w:rPr>
  </w:style>
  <w:style w:type="paragraph" w:styleId="af4">
    <w:name w:val="Document Map"/>
    <w:basedOn w:val="a"/>
    <w:link w:val="af5"/>
    <w:semiHidden/>
    <w:rsid w:val="006E55DD"/>
    <w:pPr>
      <w:widowControl/>
      <w:shd w:val="clear" w:color="auto" w:fill="000080"/>
    </w:pPr>
    <w:rPr>
      <w:rFonts w:ascii="Tahoma" w:eastAsia="Times New Roman" w:hAnsi="Tahoma" w:cs="Tahoma"/>
      <w:sz w:val="20"/>
      <w:szCs w:val="20"/>
      <w:lang w:eastAsia="ru-RU"/>
    </w:rPr>
  </w:style>
  <w:style w:type="character" w:customStyle="1" w:styleId="af5">
    <w:name w:val="Схема документа Знак"/>
    <w:basedOn w:val="a0"/>
    <w:link w:val="af4"/>
    <w:semiHidden/>
    <w:rsid w:val="006E55DD"/>
    <w:rPr>
      <w:rFonts w:ascii="Tahoma" w:eastAsia="Times New Roman" w:hAnsi="Tahoma" w:cs="Tahoma"/>
      <w:sz w:val="20"/>
      <w:szCs w:val="20"/>
      <w:shd w:val="clear" w:color="auto" w:fill="000080"/>
      <w:lang w:eastAsia="ru-RU"/>
    </w:rPr>
  </w:style>
  <w:style w:type="character" w:customStyle="1" w:styleId="apple-converted-space">
    <w:name w:val="apple-converted-space"/>
    <w:uiPriority w:val="99"/>
    <w:rsid w:val="006E55DD"/>
    <w:rPr>
      <w:rFonts w:cs="Times New Roman"/>
    </w:rPr>
  </w:style>
  <w:style w:type="character" w:styleId="af6">
    <w:name w:val="Strong"/>
    <w:uiPriority w:val="99"/>
    <w:qFormat/>
    <w:rsid w:val="006E55DD"/>
    <w:rPr>
      <w:rFonts w:cs="Times New Roman"/>
      <w:b/>
      <w:bCs/>
    </w:rPr>
  </w:style>
  <w:style w:type="character" w:styleId="af7">
    <w:name w:val="Emphasis"/>
    <w:uiPriority w:val="99"/>
    <w:qFormat/>
    <w:rsid w:val="006E55DD"/>
    <w:rPr>
      <w:rFonts w:cs="Times New Roman"/>
      <w:i/>
      <w:iCs/>
    </w:rPr>
  </w:style>
  <w:style w:type="paragraph" w:customStyle="1" w:styleId="14">
    <w:name w:val="Абзац списка1"/>
    <w:basedOn w:val="a"/>
    <w:uiPriority w:val="99"/>
    <w:rsid w:val="006E55DD"/>
    <w:pPr>
      <w:widowControl/>
      <w:spacing w:after="200" w:line="276" w:lineRule="auto"/>
      <w:ind w:left="720"/>
    </w:pPr>
    <w:rPr>
      <w:rFonts w:ascii="Calibri" w:eastAsia="Times New Roman" w:hAnsi="Calibri" w:cs="Calibri"/>
      <w:sz w:val="22"/>
      <w:szCs w:val="22"/>
      <w:lang w:eastAsia="ru-RU"/>
    </w:rPr>
  </w:style>
  <w:style w:type="paragraph" w:styleId="23">
    <w:name w:val="Body Text 2"/>
    <w:basedOn w:val="a"/>
    <w:link w:val="24"/>
    <w:uiPriority w:val="99"/>
    <w:semiHidden/>
    <w:rsid w:val="006E55DD"/>
    <w:pPr>
      <w:widowControl/>
      <w:spacing w:after="120" w:line="480" w:lineRule="auto"/>
    </w:pPr>
    <w:rPr>
      <w:rFonts w:ascii="Calibri" w:eastAsia="Times New Roman" w:hAnsi="Calibri" w:cs="Calibri"/>
      <w:sz w:val="22"/>
      <w:szCs w:val="22"/>
      <w:lang w:eastAsia="ru-RU"/>
    </w:rPr>
  </w:style>
  <w:style w:type="character" w:customStyle="1" w:styleId="24">
    <w:name w:val="Основной текст 2 Знак"/>
    <w:basedOn w:val="a0"/>
    <w:link w:val="23"/>
    <w:uiPriority w:val="99"/>
    <w:semiHidden/>
    <w:rsid w:val="006E55DD"/>
    <w:rPr>
      <w:rFonts w:ascii="Calibri" w:eastAsia="Times New Roman" w:hAnsi="Calibri" w:cs="Calibri"/>
      <w:sz w:val="22"/>
      <w:szCs w:val="22"/>
      <w:lang w:eastAsia="ru-RU"/>
    </w:rPr>
  </w:style>
  <w:style w:type="paragraph" w:customStyle="1" w:styleId="25">
    <w:name w:val="Абзац списка2"/>
    <w:basedOn w:val="a"/>
    <w:rsid w:val="006E55DD"/>
    <w:pPr>
      <w:widowControl/>
      <w:spacing w:after="200" w:line="276" w:lineRule="auto"/>
      <w:ind w:left="720"/>
      <w:contextualSpacing/>
    </w:pPr>
    <w:rPr>
      <w:rFonts w:ascii="Calibri" w:eastAsia="Times New Roman" w:hAnsi="Calibri" w:cs="Times New Roman"/>
      <w:sz w:val="22"/>
      <w:szCs w:val="22"/>
    </w:rPr>
  </w:style>
  <w:style w:type="paragraph" w:styleId="af8">
    <w:name w:val="Normal (Web)"/>
    <w:basedOn w:val="a"/>
    <w:rsid w:val="006E55DD"/>
    <w:pPr>
      <w:widowControl/>
      <w:spacing w:before="100" w:beforeAutospacing="1" w:after="100" w:afterAutospacing="1"/>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Theme="minorHAnsi" w:hAnsi="Arial Unicode MS" w:cs="Arial Unicode MS"/>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link w:val="10"/>
    <w:qFormat/>
    <w:rsid w:val="006E55DD"/>
    <w:pPr>
      <w:keepNext/>
      <w:widowControl/>
      <w:jc w:val="both"/>
      <w:outlineLvl w:val="0"/>
    </w:pPr>
    <w:rPr>
      <w:rFonts w:ascii="Courier New" w:eastAsia="Times New Roman" w:hAnsi="Courier New" w:cs="Times New Roman"/>
      <w:szCs w:val="20"/>
      <w:lang w:val="en-US" w:eastAsia="ru-RU"/>
    </w:rPr>
  </w:style>
  <w:style w:type="paragraph" w:styleId="2">
    <w:name w:val="heading 2"/>
    <w:basedOn w:val="a"/>
    <w:next w:val="a"/>
    <w:link w:val="20"/>
    <w:qFormat/>
    <w:rsid w:val="006E55DD"/>
    <w:pPr>
      <w:keepNext/>
      <w:widowControl/>
      <w:ind w:firstLine="851"/>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6E55DD"/>
    <w:pPr>
      <w:keepNext/>
      <w:widowControl/>
      <w:jc w:val="center"/>
      <w:outlineLvl w:val="2"/>
    </w:pPr>
    <w:rPr>
      <w:rFonts w:ascii="Times New Roman" w:eastAsia="Times New Roman" w:hAnsi="Times New Roman" w:cs="Times New Roman"/>
      <w:sz w:val="36"/>
      <w:szCs w:val="20"/>
      <w:lang w:eastAsia="ru-RU"/>
    </w:rPr>
  </w:style>
  <w:style w:type="paragraph" w:styleId="4">
    <w:name w:val="heading 4"/>
    <w:basedOn w:val="a"/>
    <w:next w:val="a"/>
    <w:link w:val="40"/>
    <w:qFormat/>
    <w:rsid w:val="006E55DD"/>
    <w:pPr>
      <w:keepNext/>
      <w:widowControl/>
      <w:outlineLvl w:val="3"/>
    </w:pPr>
    <w:rPr>
      <w:rFonts w:ascii="Times New Roman" w:eastAsia="Times New Roman" w:hAnsi="Times New Roman" w:cs="Times New Roman"/>
      <w:sz w:val="28"/>
      <w:szCs w:val="20"/>
      <w:lang w:eastAsia="ru-RU"/>
    </w:rPr>
  </w:style>
  <w:style w:type="paragraph" w:styleId="6">
    <w:name w:val="heading 6"/>
    <w:basedOn w:val="a"/>
    <w:next w:val="a"/>
    <w:link w:val="60"/>
    <w:qFormat/>
    <w:rsid w:val="006E55DD"/>
    <w:pPr>
      <w:widowControl/>
      <w:spacing w:before="240" w:after="60"/>
      <w:outlineLvl w:val="5"/>
    </w:pPr>
    <w:rPr>
      <w:rFonts w:ascii="Times New Roman" w:eastAsia="Times New Roman" w:hAnsi="Times New Roman" w:cs="Times New Roman"/>
      <w:b/>
      <w:bCs/>
      <w:sz w:val="22"/>
      <w:szCs w:val="22"/>
      <w:lang w:eastAsia="ru-RU"/>
    </w:rPr>
  </w:style>
  <w:style w:type="paragraph" w:styleId="7">
    <w:name w:val="heading 7"/>
    <w:basedOn w:val="a"/>
    <w:next w:val="a"/>
    <w:link w:val="70"/>
    <w:qFormat/>
    <w:rsid w:val="006E55DD"/>
    <w:pPr>
      <w:widowControl/>
      <w:spacing w:before="240" w:after="60"/>
      <w:outlineLvl w:val="6"/>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EB4109"/>
    <w:rPr>
      <w:color w:val="000000"/>
    </w:rPr>
  </w:style>
  <w:style w:type="character" w:customStyle="1" w:styleId="10">
    <w:name w:val="Заголовок 1 Знак"/>
    <w:basedOn w:val="a0"/>
    <w:link w:val="1"/>
    <w:rsid w:val="006E55DD"/>
    <w:rPr>
      <w:rFonts w:ascii="Courier New" w:eastAsia="Times New Roman" w:hAnsi="Courier New" w:cs="Times New Roman"/>
      <w:szCs w:val="20"/>
      <w:lang w:val="en-US" w:eastAsia="ru-RU"/>
    </w:rPr>
  </w:style>
  <w:style w:type="character" w:customStyle="1" w:styleId="20">
    <w:name w:val="Заголовок 2 Знак"/>
    <w:basedOn w:val="a0"/>
    <w:link w:val="2"/>
    <w:rsid w:val="006E55DD"/>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E55DD"/>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6E55DD"/>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6E55DD"/>
    <w:rPr>
      <w:rFonts w:ascii="Times New Roman" w:eastAsia="Times New Roman" w:hAnsi="Times New Roman" w:cs="Times New Roman"/>
      <w:b/>
      <w:bCs/>
      <w:sz w:val="22"/>
      <w:szCs w:val="22"/>
      <w:lang w:eastAsia="ru-RU"/>
    </w:rPr>
  </w:style>
  <w:style w:type="character" w:customStyle="1" w:styleId="70">
    <w:name w:val="Заголовок 7 Знак"/>
    <w:basedOn w:val="a0"/>
    <w:link w:val="7"/>
    <w:rsid w:val="006E55DD"/>
    <w:rPr>
      <w:rFonts w:ascii="Calibri" w:eastAsia="Times New Roman" w:hAnsi="Calibri" w:cs="Times New Roman"/>
      <w:lang w:eastAsia="ru-RU"/>
    </w:rPr>
  </w:style>
  <w:style w:type="numbering" w:customStyle="1" w:styleId="11">
    <w:name w:val="Нет списка1"/>
    <w:next w:val="a2"/>
    <w:uiPriority w:val="99"/>
    <w:semiHidden/>
    <w:unhideWhenUsed/>
    <w:rsid w:val="006E55DD"/>
  </w:style>
  <w:style w:type="paragraph" w:styleId="a4">
    <w:name w:val="Body Text Indent"/>
    <w:basedOn w:val="a"/>
    <w:link w:val="a5"/>
    <w:rsid w:val="006E55DD"/>
    <w:pPr>
      <w:widowControl/>
      <w:spacing w:line="360" w:lineRule="auto"/>
      <w:ind w:firstLine="851"/>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6E55DD"/>
    <w:rPr>
      <w:rFonts w:ascii="Times New Roman" w:eastAsia="Times New Roman" w:hAnsi="Times New Roman" w:cs="Times New Roman"/>
      <w:sz w:val="28"/>
      <w:szCs w:val="20"/>
      <w:lang w:eastAsia="ru-RU"/>
    </w:rPr>
  </w:style>
  <w:style w:type="paragraph" w:customStyle="1" w:styleId="12">
    <w:name w:val="Текст1"/>
    <w:basedOn w:val="a"/>
    <w:rsid w:val="006E55DD"/>
    <w:pPr>
      <w:widowControl/>
    </w:pPr>
    <w:rPr>
      <w:rFonts w:ascii="Courier New" w:eastAsia="Times New Roman" w:hAnsi="Courier New" w:cs="Times New Roman"/>
      <w:sz w:val="20"/>
      <w:szCs w:val="20"/>
      <w:lang w:eastAsia="ru-RU"/>
    </w:rPr>
  </w:style>
  <w:style w:type="paragraph" w:customStyle="1" w:styleId="13">
    <w:name w:val="Обычный1"/>
    <w:rsid w:val="006E55DD"/>
    <w:pPr>
      <w:spacing w:line="300" w:lineRule="auto"/>
      <w:ind w:left="40" w:firstLine="400"/>
    </w:pPr>
    <w:rPr>
      <w:rFonts w:ascii="Times New Roman" w:eastAsia="Times New Roman" w:hAnsi="Times New Roman" w:cs="Times New Roman"/>
      <w:sz w:val="16"/>
      <w:szCs w:val="20"/>
      <w:lang w:eastAsia="ru-RU"/>
    </w:rPr>
  </w:style>
  <w:style w:type="paragraph" w:styleId="a6">
    <w:name w:val="Body Text"/>
    <w:basedOn w:val="a"/>
    <w:link w:val="a7"/>
    <w:rsid w:val="006E55DD"/>
    <w:pPr>
      <w:widowControl/>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6E55DD"/>
    <w:rPr>
      <w:rFonts w:ascii="Times New Roman" w:eastAsia="Times New Roman" w:hAnsi="Times New Roman" w:cs="Times New Roman"/>
      <w:sz w:val="28"/>
      <w:szCs w:val="20"/>
      <w:lang w:eastAsia="ru-RU"/>
    </w:rPr>
  </w:style>
  <w:style w:type="paragraph" w:styleId="21">
    <w:name w:val="Body Text Indent 2"/>
    <w:basedOn w:val="a"/>
    <w:link w:val="22"/>
    <w:rsid w:val="006E55DD"/>
    <w:pPr>
      <w:widowControl/>
      <w:ind w:firstLine="851"/>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6E55DD"/>
    <w:rPr>
      <w:rFonts w:ascii="Times New Roman" w:eastAsia="Times New Roman" w:hAnsi="Times New Roman" w:cs="Times New Roman"/>
      <w:sz w:val="28"/>
      <w:szCs w:val="20"/>
      <w:lang w:eastAsia="ru-RU"/>
    </w:rPr>
  </w:style>
  <w:style w:type="table" w:styleId="a8">
    <w:name w:val="Table Grid"/>
    <w:basedOn w:val="a1"/>
    <w:rsid w:val="006E55DD"/>
    <w:pPr>
      <w:widowControl/>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6E55DD"/>
    <w:pPr>
      <w:overflowPunct w:val="0"/>
      <w:autoSpaceDE w:val="0"/>
      <w:autoSpaceDN w:val="0"/>
      <w:adjustRightInd w:val="0"/>
      <w:spacing w:line="300" w:lineRule="auto"/>
      <w:ind w:firstLine="520"/>
      <w:textAlignment w:val="baseline"/>
    </w:pPr>
    <w:rPr>
      <w:rFonts w:ascii="Times New Roman" w:eastAsia="Times New Roman" w:hAnsi="Times New Roman" w:cs="Times New Roman"/>
      <w:szCs w:val="20"/>
      <w:lang w:eastAsia="ru-RU"/>
    </w:rPr>
  </w:style>
  <w:style w:type="paragraph" w:customStyle="1" w:styleId="211">
    <w:name w:val="Основной текст с отступом 21"/>
    <w:basedOn w:val="a"/>
    <w:rsid w:val="006E55DD"/>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szCs w:val="20"/>
      <w:lang w:eastAsia="ru-RU"/>
    </w:rPr>
  </w:style>
  <w:style w:type="paragraph" w:styleId="a9">
    <w:name w:val="header"/>
    <w:basedOn w:val="a"/>
    <w:link w:val="aa"/>
    <w:rsid w:val="006E55DD"/>
    <w:pPr>
      <w:widowControl/>
      <w:tabs>
        <w:tab w:val="center" w:pos="4677"/>
        <w:tab w:val="right" w:pos="9355"/>
      </w:tabs>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rsid w:val="006E55DD"/>
    <w:rPr>
      <w:rFonts w:ascii="Times New Roman" w:eastAsia="Times New Roman" w:hAnsi="Times New Roman" w:cs="Times New Roman"/>
      <w:sz w:val="20"/>
      <w:szCs w:val="20"/>
      <w:lang w:eastAsia="ru-RU"/>
    </w:rPr>
  </w:style>
  <w:style w:type="character" w:styleId="ab">
    <w:name w:val="page number"/>
    <w:basedOn w:val="a0"/>
    <w:rsid w:val="006E55DD"/>
  </w:style>
  <w:style w:type="paragraph" w:styleId="ac">
    <w:name w:val="footer"/>
    <w:basedOn w:val="a"/>
    <w:link w:val="ad"/>
    <w:rsid w:val="006E55DD"/>
    <w:pPr>
      <w:widowControl/>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6E55DD"/>
    <w:rPr>
      <w:rFonts w:ascii="Times New Roman" w:eastAsia="Times New Roman" w:hAnsi="Times New Roman" w:cs="Times New Roman"/>
      <w:sz w:val="20"/>
      <w:szCs w:val="20"/>
      <w:lang w:eastAsia="ru-RU"/>
    </w:rPr>
  </w:style>
  <w:style w:type="paragraph" w:styleId="31">
    <w:name w:val="Body Text Indent 3"/>
    <w:basedOn w:val="a"/>
    <w:link w:val="32"/>
    <w:rsid w:val="006E55DD"/>
    <w:pPr>
      <w:widowControl/>
      <w:spacing w:after="120"/>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E55DD"/>
    <w:rPr>
      <w:rFonts w:ascii="Times New Roman" w:eastAsia="Times New Roman" w:hAnsi="Times New Roman" w:cs="Times New Roman"/>
      <w:sz w:val="16"/>
      <w:szCs w:val="16"/>
      <w:lang w:eastAsia="ru-RU"/>
    </w:rPr>
  </w:style>
  <w:style w:type="paragraph" w:styleId="33">
    <w:name w:val="Body Text 3"/>
    <w:basedOn w:val="a"/>
    <w:link w:val="34"/>
    <w:rsid w:val="006E55DD"/>
    <w:pPr>
      <w:widowControl/>
      <w:spacing w:after="120"/>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6E55DD"/>
    <w:rPr>
      <w:rFonts w:ascii="Times New Roman" w:eastAsia="Times New Roman" w:hAnsi="Times New Roman" w:cs="Times New Roman"/>
      <w:sz w:val="16"/>
      <w:szCs w:val="16"/>
      <w:lang w:eastAsia="ru-RU"/>
    </w:rPr>
  </w:style>
  <w:style w:type="paragraph" w:styleId="ae">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Текст Знак Знак,Знак Знак2,Знак3 Знак, Знак"/>
    <w:basedOn w:val="a"/>
    <w:link w:val="af"/>
    <w:rsid w:val="006E55DD"/>
    <w:rPr>
      <w:rFonts w:ascii="Courier New" w:eastAsia="Times New Roman" w:hAnsi="Courier New" w:cs="Times New Roman"/>
      <w:sz w:val="20"/>
      <w:szCs w:val="20"/>
      <w:lang w:eastAsia="ru-RU"/>
    </w:rPr>
  </w:style>
  <w:style w:type="character" w:customStyle="1" w:styleId="af">
    <w:name w:val="Текст Знак"/>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basedOn w:val="a0"/>
    <w:link w:val="ae"/>
    <w:rsid w:val="006E55DD"/>
    <w:rPr>
      <w:rFonts w:ascii="Courier New" w:eastAsia="Times New Roman" w:hAnsi="Courier New" w:cs="Times New Roman"/>
      <w:sz w:val="20"/>
      <w:szCs w:val="20"/>
      <w:lang w:eastAsia="ru-RU"/>
    </w:rPr>
  </w:style>
  <w:style w:type="paragraph" w:styleId="af0">
    <w:name w:val="footnote text"/>
    <w:aliases w:val="Знак Знак,Знак,Знак Знак1,Знак3,Знак1,Знак31"/>
    <w:basedOn w:val="a"/>
    <w:link w:val="af1"/>
    <w:uiPriority w:val="99"/>
    <w:rsid w:val="006E55DD"/>
    <w:pPr>
      <w:widowControl/>
    </w:pPr>
    <w:rPr>
      <w:rFonts w:ascii="Times New Roman" w:eastAsia="Times New Roman" w:hAnsi="Times New Roman" w:cs="Times New Roman"/>
      <w:sz w:val="20"/>
      <w:szCs w:val="20"/>
      <w:lang w:eastAsia="ru-RU"/>
    </w:rPr>
  </w:style>
  <w:style w:type="character" w:customStyle="1" w:styleId="af1">
    <w:name w:val="Текст сноски Знак"/>
    <w:aliases w:val="Знак Знак Знак,Знак Знак3,Знак Знак1 Знак,Знак3 Знак1,Знак1 Знак,Знак31 Знак"/>
    <w:basedOn w:val="a0"/>
    <w:link w:val="af0"/>
    <w:uiPriority w:val="99"/>
    <w:rsid w:val="006E55DD"/>
    <w:rPr>
      <w:rFonts w:ascii="Times New Roman" w:eastAsia="Times New Roman" w:hAnsi="Times New Roman" w:cs="Times New Roman"/>
      <w:sz w:val="20"/>
      <w:szCs w:val="20"/>
      <w:lang w:eastAsia="ru-RU"/>
    </w:rPr>
  </w:style>
  <w:style w:type="paragraph" w:styleId="af2">
    <w:name w:val="List Paragraph"/>
    <w:basedOn w:val="a"/>
    <w:uiPriority w:val="34"/>
    <w:qFormat/>
    <w:rsid w:val="006E55DD"/>
    <w:pPr>
      <w:widowControl/>
      <w:spacing w:after="200" w:line="276" w:lineRule="auto"/>
      <w:ind w:left="720"/>
      <w:contextualSpacing/>
    </w:pPr>
    <w:rPr>
      <w:rFonts w:ascii="Calibri" w:eastAsia="Times New Roman" w:hAnsi="Calibri" w:cs="Times New Roman"/>
      <w:sz w:val="22"/>
      <w:szCs w:val="22"/>
      <w:lang w:eastAsia="ru-RU"/>
    </w:rPr>
  </w:style>
  <w:style w:type="character" w:customStyle="1" w:styleId="FontStyle15">
    <w:name w:val="Font Style15"/>
    <w:basedOn w:val="a0"/>
    <w:rsid w:val="006E55DD"/>
    <w:rPr>
      <w:rFonts w:ascii="Times New Roman" w:hAnsi="Times New Roman" w:cs="Times New Roman" w:hint="default"/>
      <w:b/>
      <w:bCs/>
      <w:sz w:val="16"/>
      <w:szCs w:val="16"/>
    </w:rPr>
  </w:style>
  <w:style w:type="paragraph" w:customStyle="1" w:styleId="Style4">
    <w:name w:val="Style4"/>
    <w:basedOn w:val="a"/>
    <w:rsid w:val="006E55DD"/>
    <w:pPr>
      <w:autoSpaceDE w:val="0"/>
      <w:autoSpaceDN w:val="0"/>
      <w:adjustRightInd w:val="0"/>
      <w:spacing w:line="490" w:lineRule="exact"/>
      <w:ind w:firstLine="566"/>
      <w:jc w:val="both"/>
    </w:pPr>
    <w:rPr>
      <w:rFonts w:ascii="Times New Roman" w:eastAsia="Times New Roman" w:hAnsi="Times New Roman" w:cs="Times New Roman"/>
      <w:lang w:eastAsia="ru-RU"/>
    </w:rPr>
  </w:style>
  <w:style w:type="character" w:customStyle="1" w:styleId="FontStyle14">
    <w:name w:val="Font Style14"/>
    <w:basedOn w:val="a0"/>
    <w:uiPriority w:val="99"/>
    <w:rsid w:val="006E55DD"/>
    <w:rPr>
      <w:rFonts w:ascii="Times New Roman" w:hAnsi="Times New Roman" w:cs="Times New Roman"/>
      <w:sz w:val="24"/>
      <w:szCs w:val="24"/>
    </w:rPr>
  </w:style>
  <w:style w:type="character" w:customStyle="1" w:styleId="PlainTextChar">
    <w:name w:val="Plain Text Char"/>
    <w:aliases w:val="Текст Знак Знак Char,Знак Знак Знак Знак Знак Char,Текст Знак1 Знак1 Char,Знак Знак Знак Знак1 Char,Знак Знак2 Char,Текст Знак2 Знак Знак Char,Текст Знак1 Знак1 Знак Знак Char,Знак3 Знак Char"/>
    <w:basedOn w:val="a0"/>
    <w:locked/>
    <w:rsid w:val="006E55DD"/>
    <w:rPr>
      <w:rFonts w:ascii="Courier New" w:hAnsi="Courier New"/>
      <w:lang w:val="ru-RU" w:eastAsia="ru-RU" w:bidi="ar-SA"/>
    </w:rPr>
  </w:style>
  <w:style w:type="character" w:customStyle="1" w:styleId="FootnoteTextChar1">
    <w:name w:val="Footnote Text Char1"/>
    <w:aliases w:val="Знак Знак1 Char1,Знак Char1"/>
    <w:basedOn w:val="a0"/>
    <w:locked/>
    <w:rsid w:val="006E55DD"/>
    <w:rPr>
      <w:lang w:val="ru-RU" w:eastAsia="ru-RU" w:bidi="ar-SA"/>
    </w:rPr>
  </w:style>
  <w:style w:type="character" w:customStyle="1" w:styleId="FontStyle27">
    <w:name w:val="Font Style27"/>
    <w:basedOn w:val="a0"/>
    <w:rsid w:val="006E55DD"/>
    <w:rPr>
      <w:rFonts w:ascii="Times New Roman" w:hAnsi="Times New Roman" w:cs="Times New Roman"/>
      <w:sz w:val="26"/>
      <w:szCs w:val="26"/>
    </w:rPr>
  </w:style>
  <w:style w:type="character" w:customStyle="1" w:styleId="FontStyle41">
    <w:name w:val="Font Style41"/>
    <w:basedOn w:val="a0"/>
    <w:rsid w:val="006E55DD"/>
    <w:rPr>
      <w:rFonts w:ascii="Times New Roman" w:hAnsi="Times New Roman" w:cs="Times New Roman"/>
      <w:sz w:val="26"/>
      <w:szCs w:val="26"/>
    </w:rPr>
  </w:style>
  <w:style w:type="character" w:styleId="af3">
    <w:name w:val="Hyperlink"/>
    <w:basedOn w:val="a0"/>
    <w:rsid w:val="006E55DD"/>
    <w:rPr>
      <w:color w:val="0000FF"/>
      <w:u w:val="single"/>
    </w:rPr>
  </w:style>
  <w:style w:type="paragraph" w:customStyle="1" w:styleId="Style10">
    <w:name w:val="Style10"/>
    <w:basedOn w:val="a"/>
    <w:uiPriority w:val="99"/>
    <w:rsid w:val="006E55DD"/>
    <w:pPr>
      <w:autoSpaceDE w:val="0"/>
      <w:autoSpaceDN w:val="0"/>
      <w:adjustRightInd w:val="0"/>
      <w:jc w:val="both"/>
    </w:pPr>
    <w:rPr>
      <w:rFonts w:ascii="Times New Roman" w:eastAsia="Times New Roman" w:hAnsi="Times New Roman" w:cs="Times New Roman"/>
      <w:lang w:eastAsia="ru-RU"/>
    </w:rPr>
  </w:style>
  <w:style w:type="paragraph" w:styleId="af4">
    <w:name w:val="Document Map"/>
    <w:basedOn w:val="a"/>
    <w:link w:val="af5"/>
    <w:semiHidden/>
    <w:rsid w:val="006E55DD"/>
    <w:pPr>
      <w:widowControl/>
      <w:shd w:val="clear" w:color="auto" w:fill="000080"/>
    </w:pPr>
    <w:rPr>
      <w:rFonts w:ascii="Tahoma" w:eastAsia="Times New Roman" w:hAnsi="Tahoma" w:cs="Tahoma"/>
      <w:sz w:val="20"/>
      <w:szCs w:val="20"/>
      <w:lang w:eastAsia="ru-RU"/>
    </w:rPr>
  </w:style>
  <w:style w:type="character" w:customStyle="1" w:styleId="af5">
    <w:name w:val="Схема документа Знак"/>
    <w:basedOn w:val="a0"/>
    <w:link w:val="af4"/>
    <w:semiHidden/>
    <w:rsid w:val="006E55DD"/>
    <w:rPr>
      <w:rFonts w:ascii="Tahoma" w:eastAsia="Times New Roman" w:hAnsi="Tahoma" w:cs="Tahoma"/>
      <w:sz w:val="20"/>
      <w:szCs w:val="20"/>
      <w:shd w:val="clear" w:color="auto" w:fill="000080"/>
      <w:lang w:eastAsia="ru-RU"/>
    </w:rPr>
  </w:style>
  <w:style w:type="character" w:customStyle="1" w:styleId="apple-converted-space">
    <w:name w:val="apple-converted-space"/>
    <w:uiPriority w:val="99"/>
    <w:rsid w:val="006E55DD"/>
    <w:rPr>
      <w:rFonts w:cs="Times New Roman"/>
    </w:rPr>
  </w:style>
  <w:style w:type="character" w:styleId="af6">
    <w:name w:val="Strong"/>
    <w:uiPriority w:val="99"/>
    <w:qFormat/>
    <w:rsid w:val="006E55DD"/>
    <w:rPr>
      <w:rFonts w:cs="Times New Roman"/>
      <w:b/>
      <w:bCs/>
    </w:rPr>
  </w:style>
  <w:style w:type="character" w:styleId="af7">
    <w:name w:val="Emphasis"/>
    <w:uiPriority w:val="99"/>
    <w:qFormat/>
    <w:rsid w:val="006E55DD"/>
    <w:rPr>
      <w:rFonts w:cs="Times New Roman"/>
      <w:i/>
      <w:iCs/>
    </w:rPr>
  </w:style>
  <w:style w:type="paragraph" w:customStyle="1" w:styleId="14">
    <w:name w:val="Абзац списка1"/>
    <w:basedOn w:val="a"/>
    <w:uiPriority w:val="99"/>
    <w:rsid w:val="006E55DD"/>
    <w:pPr>
      <w:widowControl/>
      <w:spacing w:after="200" w:line="276" w:lineRule="auto"/>
      <w:ind w:left="720"/>
    </w:pPr>
    <w:rPr>
      <w:rFonts w:ascii="Calibri" w:eastAsia="Times New Roman" w:hAnsi="Calibri" w:cs="Calibri"/>
      <w:sz w:val="22"/>
      <w:szCs w:val="22"/>
      <w:lang w:eastAsia="ru-RU"/>
    </w:rPr>
  </w:style>
  <w:style w:type="paragraph" w:styleId="23">
    <w:name w:val="Body Text 2"/>
    <w:basedOn w:val="a"/>
    <w:link w:val="24"/>
    <w:uiPriority w:val="99"/>
    <w:semiHidden/>
    <w:rsid w:val="006E55DD"/>
    <w:pPr>
      <w:widowControl/>
      <w:spacing w:after="120" w:line="480" w:lineRule="auto"/>
    </w:pPr>
    <w:rPr>
      <w:rFonts w:ascii="Calibri" w:eastAsia="Times New Roman" w:hAnsi="Calibri" w:cs="Calibri"/>
      <w:sz w:val="22"/>
      <w:szCs w:val="22"/>
      <w:lang w:eastAsia="ru-RU"/>
    </w:rPr>
  </w:style>
  <w:style w:type="character" w:customStyle="1" w:styleId="24">
    <w:name w:val="Основной текст 2 Знак"/>
    <w:basedOn w:val="a0"/>
    <w:link w:val="23"/>
    <w:uiPriority w:val="99"/>
    <w:semiHidden/>
    <w:rsid w:val="006E55DD"/>
    <w:rPr>
      <w:rFonts w:ascii="Calibri" w:eastAsia="Times New Roman" w:hAnsi="Calibri" w:cs="Calibri"/>
      <w:sz w:val="22"/>
      <w:szCs w:val="22"/>
      <w:lang w:eastAsia="ru-RU"/>
    </w:rPr>
  </w:style>
  <w:style w:type="paragraph" w:customStyle="1" w:styleId="25">
    <w:name w:val="Абзац списка2"/>
    <w:basedOn w:val="a"/>
    <w:rsid w:val="006E55DD"/>
    <w:pPr>
      <w:widowControl/>
      <w:spacing w:after="200" w:line="276" w:lineRule="auto"/>
      <w:ind w:left="720"/>
      <w:contextualSpacing/>
    </w:pPr>
    <w:rPr>
      <w:rFonts w:ascii="Calibri" w:eastAsia="Times New Roman" w:hAnsi="Calibri" w:cs="Times New Roman"/>
      <w:sz w:val="22"/>
      <w:szCs w:val="22"/>
    </w:rPr>
  </w:style>
  <w:style w:type="paragraph" w:styleId="af8">
    <w:name w:val="Normal (Web)"/>
    <w:basedOn w:val="a"/>
    <w:rsid w:val="006E55DD"/>
    <w:pPr>
      <w:widowControl/>
      <w:spacing w:before="100" w:beforeAutospacing="1" w:after="100" w:afterAutospacing="1"/>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ugsha.ru" TargetMode="External"/><Relationship Id="rId3" Type="http://schemas.microsoft.com/office/2007/relationships/stylesWithEffects" Target="stylesWithEffects.xml"/><Relationship Id="rId7" Type="http://schemas.openxmlformats.org/officeDocument/2006/relationships/hyperlink" Target="http://zhurnal.ape.relar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ugsha.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hurnal.ape.relar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19</Pages>
  <Words>4845</Words>
  <Characters>27618</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AdminAV</dc:creator>
  <cp:lastModifiedBy>AdminAV</cp:lastModifiedBy>
  <cp:revision>4</cp:revision>
  <dcterms:created xsi:type="dcterms:W3CDTF">2025-06-05T08:12:00Z</dcterms:created>
  <dcterms:modified xsi:type="dcterms:W3CDTF">2025-06-05T08:35:00Z</dcterms:modified>
</cp:coreProperties>
</file>